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659"/>
        <w:gridCol w:w="4018"/>
        <w:gridCol w:w="3247"/>
      </w:tblGrid>
      <w:tr w:rsidR="00757680">
        <w:trPr>
          <w:trHeight w:val="1093"/>
        </w:trPr>
        <w:tc>
          <w:tcPr>
            <w:tcW w:w="3659" w:type="dxa"/>
          </w:tcPr>
          <w:p w:rsidR="00757680" w:rsidRDefault="005B0C3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757680" w:rsidRDefault="005B0C35">
            <w:pPr>
              <w:pStyle w:val="TableParagraph"/>
              <w:spacing w:line="288" w:lineRule="auto"/>
              <w:ind w:left="200" w:right="332"/>
              <w:rPr>
                <w:sz w:val="24"/>
              </w:rPr>
            </w:pPr>
            <w:r>
              <w:rPr>
                <w:sz w:val="24"/>
              </w:rPr>
              <w:t>с 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09.01.2023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 w:rsidR="00760738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4018" w:type="dxa"/>
          </w:tcPr>
          <w:p w:rsidR="00757680" w:rsidRDefault="005B0C35">
            <w:pPr>
              <w:pStyle w:val="TableParagraph"/>
              <w:spacing w:line="266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757680" w:rsidRDefault="005B0C35">
            <w:pPr>
              <w:pStyle w:val="TableParagraph"/>
              <w:ind w:left="336" w:right="676"/>
              <w:rPr>
                <w:sz w:val="24"/>
              </w:rPr>
            </w:pPr>
            <w:r>
              <w:rPr>
                <w:sz w:val="24"/>
              </w:rPr>
              <w:t>с Профсоюзным комитетом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09.01.2023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3247" w:type="dxa"/>
          </w:tcPr>
          <w:p w:rsidR="00760738" w:rsidRDefault="005B0C35" w:rsidP="00760738">
            <w:pPr>
              <w:pStyle w:val="TableParagraph"/>
              <w:ind w:left="747" w:right="197" w:firstLine="1042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60738" w:rsidRDefault="00760738" w:rsidP="00760738">
            <w:pPr>
              <w:pStyle w:val="TableParagraph"/>
              <w:ind w:left="296" w:right="197" w:hanging="451"/>
              <w:jc w:val="right"/>
              <w:rPr>
                <w:spacing w:val="-57"/>
                <w:sz w:val="24"/>
              </w:rPr>
            </w:pPr>
            <w:r>
              <w:rPr>
                <w:sz w:val="24"/>
              </w:rPr>
              <w:t>МБОУ «Октябрьская СОШ</w:t>
            </w:r>
            <w:r w:rsidR="005B0C35">
              <w:rPr>
                <w:sz w:val="24"/>
              </w:rPr>
              <w:t>»</w:t>
            </w:r>
            <w:r w:rsidR="005B0C35">
              <w:rPr>
                <w:spacing w:val="-57"/>
                <w:sz w:val="24"/>
              </w:rPr>
              <w:t xml:space="preserve"> </w:t>
            </w:r>
          </w:p>
          <w:p w:rsidR="00757680" w:rsidRDefault="005B0C35" w:rsidP="00760738">
            <w:pPr>
              <w:pStyle w:val="TableParagraph"/>
              <w:ind w:left="747" w:right="197" w:hanging="451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09.01.2023г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 w:rsidR="00760738">
              <w:rPr>
                <w:sz w:val="24"/>
              </w:rPr>
              <w:t>1-а</w:t>
            </w:r>
          </w:p>
        </w:tc>
      </w:tr>
    </w:tbl>
    <w:p w:rsidR="00757680" w:rsidRDefault="00757680">
      <w:pPr>
        <w:spacing w:before="5"/>
        <w:rPr>
          <w:sz w:val="23"/>
        </w:rPr>
      </w:pPr>
    </w:p>
    <w:p w:rsidR="00757680" w:rsidRDefault="005B0C35">
      <w:pPr>
        <w:pStyle w:val="a3"/>
        <w:spacing w:before="89" w:after="2"/>
        <w:ind w:left="2895"/>
      </w:pPr>
      <w:r>
        <w:t>План</w:t>
      </w:r>
      <w:r>
        <w:rPr>
          <w:spacing w:val="-17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педагога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наставника</w:t>
      </w:r>
    </w:p>
    <w:p w:rsidR="00292BCB" w:rsidRDefault="00292BCB">
      <w:pPr>
        <w:pStyle w:val="a3"/>
        <w:spacing w:before="89" w:after="2"/>
        <w:ind w:left="2895"/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1550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1"/>
              <w:ind w:right="77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1"/>
              <w:ind w:right="282"/>
              <w:rPr>
                <w:sz w:val="24"/>
              </w:rPr>
            </w:pPr>
            <w:r>
              <w:rPr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ция,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лицея,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старшекласс-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1"/>
              <w:ind w:right="2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 мероприятие,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посвященное </w:t>
            </w:r>
            <w:r>
              <w:rPr>
                <w:spacing w:val="-1"/>
                <w:sz w:val="24"/>
              </w:rPr>
              <w:t>открытию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1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7680">
        <w:trPr>
          <w:trHeight w:val="1548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1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«Клуб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1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2–11-х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1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Короткие </w:t>
            </w:r>
            <w:r>
              <w:rPr>
                <w:spacing w:val="-1"/>
                <w:sz w:val="24"/>
              </w:rPr>
              <w:t>интерактивные лек-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1"/>
              <w:ind w:right="1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началь-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ных </w:t>
            </w:r>
            <w:bookmarkStart w:id="0" w:name="_GoBack"/>
            <w:bookmarkEnd w:id="0"/>
            <w:r>
              <w:rPr>
                <w:sz w:val="24"/>
              </w:rPr>
              <w:t>классов,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757680">
        <w:trPr>
          <w:trHeight w:val="182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757680" w:rsidRDefault="005B0C35">
            <w:pPr>
              <w:pStyle w:val="TableParagraph"/>
              <w:ind w:right="13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«Школьные </w:t>
            </w:r>
            <w:r>
              <w:rPr>
                <w:spacing w:val="-2"/>
                <w:sz w:val="24"/>
              </w:rPr>
              <w:t>исто-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4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5–11-х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3"/>
                <w:sz w:val="24"/>
              </w:rPr>
              <w:t>Возможные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номинации: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«Учебные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757680" w:rsidRDefault="005B0C35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«Памятники учителям», «Зна-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менитые </w:t>
            </w:r>
            <w:r>
              <w:rPr>
                <w:spacing w:val="-2"/>
                <w:sz w:val="24"/>
              </w:rPr>
              <w:t>педагоги», «Физика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повсюду»,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повсюду»,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«Математика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повсюду»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4"/>
              <w:ind w:right="186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757680">
        <w:trPr>
          <w:trHeight w:val="5691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4"/>
              <w:ind w:right="162"/>
              <w:rPr>
                <w:sz w:val="24"/>
              </w:rPr>
            </w:pPr>
            <w:r>
              <w:rPr>
                <w:sz w:val="24"/>
              </w:rPr>
              <w:t>Проект «Умная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пятница.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Секция </w:t>
            </w:r>
            <w:r>
              <w:rPr>
                <w:spacing w:val="-2"/>
                <w:sz w:val="24"/>
              </w:rPr>
              <w:t>«Учителя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наставники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4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4–11-х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4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Общешкольный разновозраст-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проект. </w:t>
            </w:r>
            <w:r>
              <w:rPr>
                <w:spacing w:val="-3"/>
                <w:sz w:val="24"/>
              </w:rPr>
              <w:t>Школьники и учи-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альную </w:t>
            </w:r>
            <w:r>
              <w:rPr>
                <w:spacing w:val="-3"/>
                <w:sz w:val="24"/>
              </w:rPr>
              <w:t>тему, делят ее на тема-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блоки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кафедрам.</w:t>
            </w:r>
          </w:p>
          <w:p w:rsidR="00757680" w:rsidRDefault="005B0C35">
            <w:pPr>
              <w:pStyle w:val="TableParagraph"/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Затем ученики 5–11-х </w:t>
            </w:r>
            <w:r>
              <w:rPr>
                <w:spacing w:val="-1"/>
                <w:sz w:val="24"/>
              </w:rPr>
              <w:t>классов</w:t>
            </w:r>
            <w:r>
              <w:rPr>
                <w:sz w:val="24"/>
              </w:rPr>
              <w:t xml:space="preserve"> объединяются в разновозраст-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творческие группы,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рыми руководит учитель.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манда определяет </w:t>
            </w:r>
            <w:r>
              <w:rPr>
                <w:sz w:val="24"/>
              </w:rPr>
              <w:t>формат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екта и сроки </w:t>
            </w:r>
            <w:r>
              <w:rPr>
                <w:spacing w:val="-2"/>
                <w:sz w:val="24"/>
              </w:rPr>
              <w:t>работы. 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группа </w:t>
            </w:r>
            <w:r>
              <w:rPr>
                <w:spacing w:val="-3"/>
                <w:sz w:val="24"/>
              </w:rPr>
              <w:t>представляет свой про-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дукт на общей 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Участники оценивают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критериям.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конференция закончится, </w:t>
            </w:r>
            <w:r>
              <w:rPr>
                <w:spacing w:val="-3"/>
                <w:sz w:val="24"/>
              </w:rPr>
              <w:t>про-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ведите общешкольную рефлек-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сию. Желательно </w:t>
            </w:r>
            <w:r>
              <w:rPr>
                <w:spacing w:val="-3"/>
                <w:sz w:val="24"/>
              </w:rPr>
              <w:t>предусмот-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реть отдельную </w:t>
            </w:r>
            <w:r>
              <w:rPr>
                <w:spacing w:val="-2"/>
                <w:sz w:val="24"/>
              </w:rPr>
              <w:t>рефлексию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ждом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4"/>
              <w:ind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 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 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  <w:tr w:rsidR="00757680">
        <w:trPr>
          <w:trHeight w:val="2130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0"/>
              <w:ind w:right="180"/>
              <w:rPr>
                <w:sz w:val="24"/>
              </w:rPr>
            </w:pPr>
            <w:r>
              <w:rPr>
                <w:sz w:val="24"/>
              </w:rPr>
              <w:lastRenderedPageBreak/>
              <w:t>Конкурс «Ожив-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шая картина»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160-летию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К.С.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Станиславского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0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5–10-х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0"/>
              <w:ind w:right="655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:rsidR="00757680" w:rsidRDefault="005B0C35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К.С. Станиславского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создателя 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 системы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актеров.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воссоздать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0"/>
              <w:ind w:right="195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57680" w:rsidRDefault="00757680">
      <w:pPr>
        <w:rPr>
          <w:sz w:val="24"/>
        </w:rPr>
        <w:sectPr w:rsidR="00757680">
          <w:footerReference w:type="default" r:id="rId6"/>
          <w:type w:val="continuous"/>
          <w:pgSz w:w="11910" w:h="16840"/>
          <w:pgMar w:top="320" w:right="360" w:bottom="1120" w:left="420" w:header="720" w:footer="934" w:gutter="0"/>
          <w:pgNumType w:start="1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2956"/>
        </w:trPr>
        <w:tc>
          <w:tcPr>
            <w:tcW w:w="1985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0"/>
              <w:ind w:right="126"/>
              <w:rPr>
                <w:sz w:val="24"/>
              </w:rPr>
            </w:pPr>
            <w:r>
              <w:rPr>
                <w:sz w:val="24"/>
              </w:rPr>
              <w:t>картину со 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сюжетом. Этот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можно провести </w:t>
            </w:r>
            <w:r>
              <w:rPr>
                <w:sz w:val="24"/>
              </w:rPr>
              <w:t>офлайн. 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зрительского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 оценить 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критериям. 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 – в 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 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  <w:tc>
          <w:tcPr>
            <w:tcW w:w="1985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7680">
        <w:trPr>
          <w:trHeight w:val="2959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2"/>
              <w:ind w:right="560"/>
              <w:rPr>
                <w:sz w:val="24"/>
              </w:rPr>
            </w:pPr>
            <w:r>
              <w:rPr>
                <w:sz w:val="24"/>
              </w:rPr>
              <w:t>День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757680" w:rsidRDefault="005B0C35">
            <w:pPr>
              <w:pStyle w:val="TableParagraph"/>
              <w:spacing w:before="1"/>
              <w:ind w:right="863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57680" w:rsidRDefault="005B0C35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блокадного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2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4–11-х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2"/>
              <w:ind w:right="117"/>
              <w:rPr>
                <w:sz w:val="24"/>
              </w:rPr>
            </w:pPr>
            <w:r>
              <w:rPr>
                <w:sz w:val="24"/>
              </w:rPr>
              <w:t>Содержание композиции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воспоминаний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учителей </w:t>
            </w:r>
            <w:r>
              <w:rPr>
                <w:sz w:val="24"/>
              </w:rPr>
              <w:t>и учеников блокад-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Ленинграда. Ученики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музицируют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2"/>
              <w:ind w:right="189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757680">
        <w:trPr>
          <w:trHeight w:val="2957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0"/>
              <w:ind w:right="74"/>
              <w:rPr>
                <w:sz w:val="24"/>
              </w:rPr>
            </w:pPr>
            <w:r>
              <w:rPr>
                <w:sz w:val="24"/>
              </w:rPr>
              <w:t>Акция «Читают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 ко 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0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0"/>
              <w:ind w:right="185"/>
              <w:rPr>
                <w:sz w:val="24"/>
              </w:rPr>
            </w:pPr>
            <w:r>
              <w:rPr>
                <w:sz w:val="24"/>
              </w:rPr>
              <w:t>Учителя в начале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читают ученикам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одной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следуют друг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другом. Время чтения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минут. Выберите книгу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вкус. Заранее раздайте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отрывками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книги, которую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0"/>
              <w:ind w:right="3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757680">
        <w:trPr>
          <w:trHeight w:val="1854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«Рекор-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2"/>
              <w:ind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Спортивные соревнования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2"/>
              <w:ind w:right="154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 физкуль-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туры, руководи-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тель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757680">
        <w:trPr>
          <w:trHeight w:val="3211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508"/>
              <w:rPr>
                <w:sz w:val="24"/>
              </w:rPr>
            </w:pPr>
            <w:r>
              <w:rPr>
                <w:spacing w:val="-1"/>
                <w:sz w:val="24"/>
              </w:rPr>
              <w:t>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языка.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757680" w:rsidRDefault="005B0C35"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sz w:val="24"/>
              </w:rPr>
              <w:t>«Откуда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взялось?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музыкантов,</w:t>
            </w:r>
          </w:p>
          <w:p w:rsidR="00757680" w:rsidRDefault="005B0C35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Ученики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6–8-х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3"/>
              <w:ind w:right="468"/>
              <w:rPr>
                <w:sz w:val="24"/>
              </w:rPr>
            </w:pPr>
            <w:r>
              <w:rPr>
                <w:sz w:val="24"/>
              </w:rPr>
              <w:t>Итог проекта – интеллект-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участники. Карты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 ученикам,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757680" w:rsidRDefault="005B0C35">
            <w:pPr>
              <w:pStyle w:val="TableParagraph"/>
              <w:spacing w:before="1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вывесить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этаже или в рекреации. В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премьеры ученики,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подготовят интеллект-карты,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проведут несколько </w:t>
            </w:r>
            <w:r>
              <w:rPr>
                <w:spacing w:val="-1"/>
                <w:sz w:val="24"/>
              </w:rPr>
              <w:t>стендовых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131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</w:tr>
    </w:tbl>
    <w:p w:rsidR="00757680" w:rsidRDefault="00757680">
      <w:pPr>
        <w:rPr>
          <w:sz w:val="24"/>
        </w:rPr>
        <w:sectPr w:rsidR="00757680">
          <w:pgSz w:w="11910" w:h="16840"/>
          <w:pgMar w:top="700" w:right="360" w:bottom="1120" w:left="420" w:header="0" w:footer="934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3211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90"/>
              <w:rPr>
                <w:sz w:val="24"/>
              </w:rPr>
            </w:pPr>
            <w:r>
              <w:rPr>
                <w:sz w:val="24"/>
              </w:rPr>
              <w:t>Городской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757680" w:rsidRDefault="005B0C35">
            <w:pPr>
              <w:pStyle w:val="TableParagraph"/>
              <w:spacing w:before="1"/>
              <w:ind w:right="349"/>
              <w:rPr>
                <w:sz w:val="24"/>
              </w:rPr>
            </w:pPr>
            <w:r>
              <w:rPr>
                <w:sz w:val="24"/>
              </w:rPr>
              <w:t>по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  <w:p w:rsidR="00757680" w:rsidRDefault="005B0C35">
            <w:pPr>
              <w:pStyle w:val="TableParagraph"/>
              <w:ind w:right="48" w:firstLine="64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485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tabs>
                <w:tab w:val="left" w:pos="1142"/>
                <w:tab w:val="left" w:pos="2097"/>
                <w:tab w:val="left" w:pos="2839"/>
              </w:tabs>
              <w:spacing w:before="75"/>
              <w:ind w:right="32"/>
            </w:pPr>
            <w:r>
              <w:t>Создать</w:t>
            </w:r>
            <w:r>
              <w:rPr>
                <w:spacing w:val="39"/>
              </w:rPr>
              <w:t xml:space="preserve"> </w:t>
            </w:r>
            <w:r>
              <w:t>условия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личностно-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37"/>
              </w:rPr>
              <w:t xml:space="preserve"> </w:t>
            </w:r>
            <w:r>
              <w:t>роста</w:t>
            </w:r>
            <w:r>
              <w:rPr>
                <w:spacing w:val="37"/>
              </w:rPr>
              <w:t xml:space="preserve"> </w:t>
            </w:r>
            <w:r>
              <w:t>педагогов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гармониза-</w:t>
            </w:r>
            <w:r>
              <w:rPr>
                <w:spacing w:val="-52"/>
              </w:rPr>
              <w:t xml:space="preserve"> </w:t>
            </w:r>
            <w:r>
              <w:t>ции</w:t>
            </w:r>
            <w:r>
              <w:rPr>
                <w:spacing w:val="26"/>
              </w:rPr>
              <w:t xml:space="preserve"> </w:t>
            </w:r>
            <w:r>
              <w:t>отношений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контексте</w:t>
            </w:r>
            <w:r>
              <w:rPr>
                <w:spacing w:val="27"/>
              </w:rPr>
              <w:t xml:space="preserve"> </w:t>
            </w:r>
            <w:r>
              <w:t>«пе-</w:t>
            </w:r>
            <w:r>
              <w:rPr>
                <w:spacing w:val="-52"/>
              </w:rPr>
              <w:t xml:space="preserve"> </w:t>
            </w:r>
            <w:r>
              <w:t>дагог-студент»;</w:t>
            </w:r>
            <w:r>
              <w:rPr>
                <w:spacing w:val="19"/>
              </w:rPr>
              <w:t xml:space="preserve"> </w:t>
            </w:r>
            <w:r>
              <w:t>обеспечить</w:t>
            </w:r>
            <w:r>
              <w:rPr>
                <w:spacing w:val="17"/>
              </w:rPr>
              <w:t xml:space="preserve"> </w:t>
            </w:r>
            <w:r>
              <w:t>каче-</w:t>
            </w:r>
            <w:r>
              <w:rPr>
                <w:spacing w:val="-52"/>
              </w:rPr>
              <w:t xml:space="preserve"> </w:t>
            </w:r>
            <w:r>
              <w:t>ственный</w:t>
            </w:r>
            <w:r>
              <w:rPr>
                <w:spacing w:val="4"/>
              </w:rPr>
              <w:t xml:space="preserve"> </w:t>
            </w:r>
            <w:r>
              <w:t>подход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проведению</w:t>
            </w:r>
            <w:r>
              <w:rPr>
                <w:spacing w:val="-52"/>
              </w:rPr>
              <w:t xml:space="preserve"> </w:t>
            </w:r>
            <w:r>
              <w:t>уроков, внеклассных занятий;</w:t>
            </w:r>
            <w:r>
              <w:rPr>
                <w:spacing w:val="1"/>
              </w:rPr>
              <w:t xml:space="preserve"> </w:t>
            </w:r>
            <w:r>
              <w:t>повысить</w:t>
            </w:r>
            <w:r>
              <w:tab/>
              <w:t>уровень</w:t>
            </w:r>
            <w:r>
              <w:tab/>
              <w:t>коммуника-</w:t>
            </w:r>
            <w:r>
              <w:rPr>
                <w:spacing w:val="-52"/>
              </w:rPr>
              <w:t xml:space="preserve"> </w:t>
            </w:r>
            <w:r>
              <w:t>тивной</w:t>
            </w:r>
            <w:r>
              <w:rPr>
                <w:spacing w:val="41"/>
              </w:rPr>
              <w:t xml:space="preserve"> </w:t>
            </w:r>
            <w:r>
              <w:t>компетенции</w:t>
            </w:r>
            <w:r>
              <w:rPr>
                <w:spacing w:val="42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24"/>
              </w:rPr>
              <w:t xml:space="preserve"> </w:t>
            </w:r>
            <w:r>
              <w:t>активные</w:t>
            </w:r>
            <w:r>
              <w:rPr>
                <w:spacing w:val="23"/>
              </w:rPr>
              <w:t xml:space="preserve"> </w:t>
            </w:r>
            <w:r>
              <w:t>формы</w:t>
            </w:r>
            <w:r>
              <w:rPr>
                <w:spacing w:val="23"/>
              </w:rPr>
              <w:t xml:space="preserve"> </w:t>
            </w:r>
            <w:r>
              <w:t>взаимо-</w:t>
            </w:r>
            <w:r>
              <w:rPr>
                <w:spacing w:val="-52"/>
              </w:rPr>
              <w:t xml:space="preserve"> </w:t>
            </w:r>
            <w:r>
              <w:t>действия;</w:t>
            </w:r>
            <w:r>
              <w:tab/>
              <w:t>способствовать</w:t>
            </w:r>
            <w:r>
              <w:tab/>
            </w:r>
            <w:r>
              <w:rPr>
                <w:spacing w:val="-1"/>
              </w:rPr>
              <w:t>рас-</w:t>
            </w:r>
            <w:r>
              <w:rPr>
                <w:spacing w:val="-52"/>
              </w:rPr>
              <w:t xml:space="preserve"> </w:t>
            </w:r>
            <w:r>
              <w:t>пространению</w:t>
            </w:r>
            <w:r>
              <w:rPr>
                <w:spacing w:val="34"/>
              </w:rPr>
              <w:t xml:space="preserve"> </w:t>
            </w:r>
            <w:r>
              <w:t>позитивного</w:t>
            </w:r>
            <w:r>
              <w:rPr>
                <w:spacing w:val="34"/>
              </w:rPr>
              <w:t xml:space="preserve"> </w:t>
            </w:r>
            <w:r>
              <w:t>опы-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города Барнаула.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30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7680">
        <w:trPr>
          <w:trHeight w:val="2109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800"/>
              <w:rPr>
                <w:sz w:val="24"/>
              </w:rPr>
            </w:pPr>
            <w:r>
              <w:rPr>
                <w:spacing w:val="-2"/>
                <w:sz w:val="24"/>
              </w:rPr>
              <w:t>Лицейский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57680" w:rsidRDefault="005B0C35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pacing w:val="-3"/>
                <w:sz w:val="24"/>
              </w:rPr>
              <w:t>«PROфункционал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учимся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31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816"/>
              <w:rPr>
                <w:sz w:val="24"/>
              </w:rPr>
            </w:pPr>
            <w:r>
              <w:rPr>
                <w:spacing w:val="-1"/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5"/>
              <w:ind w:right="385"/>
            </w:pPr>
            <w:r>
              <w:rPr>
                <w:spacing w:val="-2"/>
              </w:rPr>
              <w:t>Выявление и распространение</w:t>
            </w:r>
            <w:r>
              <w:rPr>
                <w:spacing w:val="-52"/>
              </w:rPr>
              <w:t xml:space="preserve"> </w:t>
            </w:r>
            <w:r>
              <w:t>инновационных идей и</w:t>
            </w:r>
            <w:r>
              <w:rPr>
                <w:spacing w:val="1"/>
              </w:rPr>
              <w:t xml:space="preserve"> </w:t>
            </w:r>
            <w:r>
              <w:t>эффективных</w:t>
            </w:r>
            <w:r>
              <w:rPr>
                <w:spacing w:val="-8"/>
              </w:rPr>
              <w:t xml:space="preserve"> </w:t>
            </w:r>
            <w:r>
              <w:t>практик</w:t>
            </w:r>
          </w:p>
          <w:p w:rsidR="00757680" w:rsidRDefault="005B0C35">
            <w:pPr>
              <w:pStyle w:val="TableParagraph"/>
              <w:spacing w:before="2"/>
              <w:ind w:right="79"/>
            </w:pPr>
            <w:r>
              <w:rPr>
                <w:spacing w:val="-2"/>
              </w:rP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функциональной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грамот</w:t>
            </w:r>
            <w:r>
              <w:rPr>
                <w:spacing w:val="-52"/>
              </w:rPr>
              <w:t xml:space="preserve"> </w:t>
            </w:r>
            <w:r>
              <w:t>ности учащихся в опыте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26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Директор, </w:t>
            </w:r>
            <w:r>
              <w:rPr>
                <w:spacing w:val="-2"/>
                <w:sz w:val="24"/>
              </w:rPr>
              <w:t>жюри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</w:tr>
      <w:tr w:rsidR="00757680">
        <w:trPr>
          <w:trHeight w:val="2935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84"/>
              <w:rPr>
                <w:sz w:val="24"/>
              </w:rPr>
            </w:pPr>
            <w:r>
              <w:rPr>
                <w:spacing w:val="-3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«Своя 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тему 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мире»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200-летию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57680" w:rsidRDefault="005B0C3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 педагога,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:rsidR="00757680" w:rsidRDefault="005B0C3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К.Д.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Ушинского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7–10-х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клас-сов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категории:</w:t>
            </w:r>
          </w:p>
          <w:p w:rsidR="00757680" w:rsidRDefault="005B0C35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прошлого», «Интересные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России», «Как учились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старину»,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Греция»,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вещей»,</w:t>
            </w:r>
          </w:p>
          <w:p w:rsidR="00757680" w:rsidRDefault="005B0C3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«Пушкинский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лицей»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89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 литерату-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ры, </w:t>
            </w:r>
            <w:r>
              <w:rPr>
                <w:sz w:val="24"/>
              </w:rPr>
              <w:t>учитель исто-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</w:p>
        </w:tc>
      </w:tr>
      <w:tr w:rsidR="00757680">
        <w:trPr>
          <w:trHeight w:val="2659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9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 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женского 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8–11-х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стенда:</w:t>
            </w:r>
          </w:p>
          <w:p w:rsidR="00757680" w:rsidRDefault="005B0C35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«Женское 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Древней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Руси»,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«Екатерина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просвещение», «Смольный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институт», «Женское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веке»,</w:t>
            </w:r>
          </w:p>
          <w:p w:rsidR="00757680" w:rsidRDefault="005B0C35">
            <w:pPr>
              <w:pStyle w:val="TableParagraph"/>
              <w:ind w:right="75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«Женское образование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СССР», «Современные</w:t>
            </w:r>
            <w:r>
              <w:rPr>
                <w:sz w:val="24"/>
              </w:rPr>
              <w:t xml:space="preserve"> ученые-женщины»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 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 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  <w:tr w:rsidR="00757680">
        <w:trPr>
          <w:trHeight w:val="1281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  <w:p w:rsidR="00757680" w:rsidRDefault="005B0C35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буктрейлеров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1"/>
                <w:sz w:val="24"/>
              </w:rPr>
              <w:t>Недели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4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4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74"/>
              <w:ind w:right="3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757680">
        <w:trPr>
          <w:trHeight w:val="1003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"/>
                <w:sz w:val="24"/>
              </w:rPr>
              <w:t>Карьерная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</w:p>
          <w:p w:rsidR="00757680" w:rsidRDefault="005B0C35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«10 глупых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учителю»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8–10-х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0" w:type="dxa"/>
            <w:vMerge w:val="restart"/>
          </w:tcPr>
          <w:p w:rsidR="00757680" w:rsidRDefault="005B0C35">
            <w:pPr>
              <w:pStyle w:val="TableParagraph"/>
              <w:spacing w:before="73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риентационной </w:t>
            </w:r>
            <w:r>
              <w:rPr>
                <w:sz w:val="24"/>
              </w:rPr>
              <w:t>недели.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 о гостях и форму-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757680" w:rsidRDefault="005B0C35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Цель мероприятий </w:t>
            </w:r>
            <w:r>
              <w:rPr>
                <w:sz w:val="24"/>
              </w:rPr>
              <w:t>– познако-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професси-</w:t>
            </w:r>
          </w:p>
        </w:tc>
        <w:tc>
          <w:tcPr>
            <w:tcW w:w="1985" w:type="dxa"/>
            <w:vMerge w:val="restart"/>
          </w:tcPr>
          <w:p w:rsidR="00757680" w:rsidRDefault="005B0C35">
            <w:pPr>
              <w:pStyle w:val="TableParagraph"/>
              <w:spacing w:before="73"/>
              <w:ind w:right="111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УВР, </w:t>
            </w:r>
            <w:r>
              <w:rPr>
                <w:sz w:val="24"/>
              </w:rPr>
              <w:t>члены сове-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</w:p>
        </w:tc>
      </w:tr>
      <w:tr w:rsidR="00757680">
        <w:trPr>
          <w:trHeight w:val="1098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4"/>
                <w:sz w:val="24"/>
              </w:rPr>
              <w:t>Клуб 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встреч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9–11-х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-март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757680" w:rsidRDefault="007576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57680" w:rsidRDefault="00757680">
            <w:pPr>
              <w:rPr>
                <w:sz w:val="2"/>
                <w:szCs w:val="2"/>
              </w:rPr>
            </w:pPr>
          </w:p>
        </w:tc>
      </w:tr>
    </w:tbl>
    <w:p w:rsidR="00757680" w:rsidRDefault="00757680">
      <w:pPr>
        <w:rPr>
          <w:sz w:val="2"/>
          <w:szCs w:val="2"/>
        </w:rPr>
        <w:sectPr w:rsidR="00757680">
          <w:pgSz w:w="11910" w:h="16840"/>
          <w:pgMar w:top="700" w:right="360" w:bottom="1120" w:left="420" w:header="0" w:footer="934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727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73"/>
              <w:ind w:right="294"/>
              <w:rPr>
                <w:sz w:val="24"/>
              </w:rPr>
            </w:pPr>
            <w:r>
              <w:rPr>
                <w:spacing w:val="-5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вуза»</w:t>
            </w: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73"/>
              <w:ind w:right="189"/>
              <w:rPr>
                <w:sz w:val="24"/>
              </w:rPr>
            </w:pPr>
            <w:r>
              <w:rPr>
                <w:spacing w:val="-1"/>
                <w:sz w:val="24"/>
              </w:rPr>
              <w:t>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дагога</w:t>
            </w:r>
          </w:p>
        </w:tc>
        <w:tc>
          <w:tcPr>
            <w:tcW w:w="1985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7680">
        <w:trPr>
          <w:trHeight w:val="242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757680" w:rsidRDefault="005B0C35">
            <w:pPr>
              <w:pStyle w:val="TableParagraph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>«Ода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учителю!»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 Всемирному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14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Ученики </w:t>
            </w:r>
            <w:r>
              <w:rPr>
                <w:spacing w:val="-2"/>
                <w:sz w:val="24"/>
              </w:rPr>
              <w:t>3–7-х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266"/>
              <w:rPr>
                <w:sz w:val="24"/>
              </w:rPr>
            </w:pPr>
            <w:r>
              <w:rPr>
                <w:sz w:val="24"/>
              </w:rPr>
              <w:t>Школьники, педагоги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читают 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поэтов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90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 литерату-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</w:tr>
      <w:tr w:rsidR="00757680">
        <w:trPr>
          <w:trHeight w:val="3254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8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 «Формиро-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вание 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нальной компе-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тентности </w:t>
            </w:r>
            <w:r>
              <w:rPr>
                <w:spacing w:val="-1"/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 ФГОС: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81"/>
              <w:rPr>
                <w:sz w:val="24"/>
              </w:rPr>
            </w:pPr>
            <w:r>
              <w:rPr>
                <w:sz w:val="24"/>
              </w:rPr>
              <w:t>Педагогиче-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48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  <w:p w:rsidR="00757680" w:rsidRDefault="005B0C35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имчивости</w:t>
            </w:r>
          </w:p>
          <w:p w:rsidR="00757680" w:rsidRDefault="005B0C35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 педагогическим </w:t>
            </w:r>
            <w:r>
              <w:rPr>
                <w:spacing w:val="-1"/>
                <w:sz w:val="24"/>
              </w:rPr>
              <w:t>инновациям,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способностей адаптироваться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меняющейся </w:t>
            </w:r>
            <w:r>
              <w:rPr>
                <w:spacing w:val="-1"/>
                <w:sz w:val="24"/>
              </w:rPr>
              <w:t>педагогической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реде, 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благоприятных условий </w:t>
            </w:r>
            <w:r>
              <w:rPr>
                <w:sz w:val="24"/>
              </w:rPr>
              <w:t>для 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1"/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</w:tr>
      <w:tr w:rsidR="00757680">
        <w:trPr>
          <w:trHeight w:val="3530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9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гаринский урок»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5–10-х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538"/>
              <w:rPr>
                <w:sz w:val="24"/>
              </w:rPr>
            </w:pPr>
            <w:r>
              <w:rPr>
                <w:spacing w:val="-2"/>
                <w:sz w:val="24"/>
              </w:rPr>
              <w:t>Обсудить детские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космонавта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57680" w:rsidRDefault="005B0C35">
            <w:pPr>
              <w:pStyle w:val="TableParagraph"/>
              <w:spacing w:before="1"/>
              <w:ind w:right="22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Возможные </w:t>
            </w:r>
            <w:r>
              <w:rPr>
                <w:spacing w:val="-2"/>
                <w:sz w:val="24"/>
              </w:rPr>
              <w:t>вопросы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обсуждения: </w:t>
            </w:r>
            <w:r>
              <w:rPr>
                <w:spacing w:val="-3"/>
                <w:sz w:val="24"/>
              </w:rPr>
              <w:t>«Какими 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 годы Юрия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Гагарина?», «Почему Юрий</w:t>
            </w:r>
            <w:r>
              <w:rPr>
                <w:spacing w:val="-3"/>
                <w:sz w:val="24"/>
              </w:rPr>
              <w:t xml:space="preserve"> Гагарин не забывал о 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учителях?», «Как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Юрия </w:t>
            </w:r>
            <w:r>
              <w:rPr>
                <w:spacing w:val="-2"/>
                <w:sz w:val="24"/>
              </w:rPr>
              <w:t>Гагарина оказали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влияние на формирование </w:t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характера?»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физики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757680">
        <w:trPr>
          <w:trHeight w:val="1874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</w:p>
          <w:p w:rsidR="00757680" w:rsidRDefault="005B0C35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«Островский-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фест» к 200-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летию</w:t>
            </w:r>
          </w:p>
          <w:p w:rsidR="00757680" w:rsidRDefault="005B0C35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А.Н.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Островского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8–10-х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215"/>
              <w:rPr>
                <w:sz w:val="24"/>
              </w:rPr>
            </w:pPr>
            <w:r>
              <w:rPr>
                <w:spacing w:val="-1"/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фанфик </w:t>
            </w:r>
            <w:r>
              <w:rPr>
                <w:sz w:val="24"/>
              </w:rPr>
              <w:t>пьесы Островского.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Школьникам нужно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на уроках,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пьесах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140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литературы, </w:t>
            </w:r>
            <w:r>
              <w:rPr>
                <w:sz w:val="24"/>
              </w:rPr>
              <w:t>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нический специа-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</w:tr>
      <w:tr w:rsidR="00757680">
        <w:trPr>
          <w:trHeight w:val="1595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5"/>
              <w:ind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Концерт </w:t>
            </w:r>
            <w:r>
              <w:rPr>
                <w:sz w:val="24"/>
              </w:rPr>
              <w:t>«Учите-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ля-герои Великой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войны»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5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5"/>
              <w:ind w:right="122"/>
              <w:rPr>
                <w:sz w:val="24"/>
              </w:rPr>
            </w:pPr>
            <w:r>
              <w:rPr>
                <w:sz w:val="24"/>
              </w:rPr>
              <w:t>В центре внимания –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завучей,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прошли Великую </w:t>
            </w:r>
            <w:r>
              <w:rPr>
                <w:spacing w:val="-1"/>
                <w:sz w:val="24"/>
              </w:rPr>
              <w:t>Отечествен-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войну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5"/>
              <w:ind w:right="22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57680">
        <w:trPr>
          <w:trHeight w:val="770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130"/>
              <w:rPr>
                <w:sz w:val="24"/>
              </w:rPr>
            </w:pPr>
            <w:r>
              <w:rPr>
                <w:sz w:val="24"/>
              </w:rPr>
              <w:t>Единый методи-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>Диссиминация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30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</w:tbl>
    <w:p w:rsidR="00757680" w:rsidRDefault="00757680">
      <w:pPr>
        <w:rPr>
          <w:sz w:val="24"/>
        </w:rPr>
        <w:sectPr w:rsidR="00757680">
          <w:pgSz w:w="11910" w:h="16840"/>
          <w:pgMar w:top="700" w:right="360" w:bottom="1120" w:left="420" w:header="0" w:footer="934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10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62"/>
              <w:rPr>
                <w:sz w:val="24"/>
              </w:rPr>
            </w:pPr>
            <w:r>
              <w:rPr>
                <w:sz w:val="24"/>
              </w:rPr>
              <w:t>открытых 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</w:t>
            </w: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1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УВР, </w:t>
            </w:r>
            <w:r>
              <w:rPr>
                <w:sz w:val="24"/>
              </w:rPr>
              <w:t>члены сове-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</w:p>
        </w:tc>
      </w:tr>
      <w:tr w:rsidR="00757680">
        <w:trPr>
          <w:trHeight w:val="2978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337"/>
              <w:rPr>
                <w:sz w:val="24"/>
              </w:rPr>
            </w:pPr>
            <w:r>
              <w:rPr>
                <w:spacing w:val="-3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757680" w:rsidRDefault="005B0C35">
            <w:pPr>
              <w:pStyle w:val="TableParagraph"/>
              <w:ind w:right="70"/>
              <w:rPr>
                <w:b/>
                <w:sz w:val="24"/>
              </w:rPr>
            </w:pPr>
            <w:r>
              <w:rPr>
                <w:sz w:val="24"/>
              </w:rPr>
              <w:t>«Педагог XXI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ка: инновацион-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диционные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ходы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26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щиеся 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187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Создать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условия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для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развития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 xml:space="preserve">творческого потенциала </w:t>
            </w:r>
            <w:r>
              <w:rPr>
                <w:color w:val="333333"/>
                <w:sz w:val="24"/>
              </w:rPr>
              <w:t>и са-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мореализа-</w:t>
            </w:r>
          </w:p>
          <w:p w:rsidR="00757680" w:rsidRDefault="005B0C35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ции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педагогических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и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руково-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дящих работников, </w:t>
            </w:r>
            <w:r>
              <w:rPr>
                <w:color w:val="333333"/>
                <w:spacing w:val="-1"/>
                <w:sz w:val="24"/>
              </w:rPr>
              <w:t>популяри-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зация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педагогической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профес-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сии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144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ВР, члены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</w:t>
            </w:r>
          </w:p>
        </w:tc>
      </w:tr>
      <w:tr w:rsidR="00757680">
        <w:trPr>
          <w:trHeight w:val="1872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5"/>
              <w:ind w:right="617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</w:t>
            </w:r>
          </w:p>
          <w:p w:rsidR="00757680" w:rsidRDefault="005B0C35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«Успех». Номина-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для 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классных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1–11-х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5"/>
              <w:ind w:right="51"/>
              <w:rPr>
                <w:sz w:val="24"/>
              </w:rPr>
            </w:pPr>
            <w:r>
              <w:rPr>
                <w:sz w:val="24"/>
              </w:rPr>
              <w:t>Задача мероприятия – учре-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номинаций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5"/>
              <w:ind w:right="144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ВР, члены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</w:t>
            </w:r>
          </w:p>
        </w:tc>
      </w:tr>
      <w:tr w:rsidR="00757680">
        <w:trPr>
          <w:trHeight w:val="242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7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Предметные </w:t>
            </w:r>
            <w:r>
              <w:rPr>
                <w:spacing w:val="-2"/>
                <w:sz w:val="24"/>
              </w:rPr>
              <w:t>неде-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97"/>
              <w:ind w:right="1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97"/>
              <w:ind w:right="67"/>
              <w:rPr>
                <w:sz w:val="24"/>
              </w:rPr>
            </w:pPr>
            <w:r>
              <w:rPr>
                <w:sz w:val="24"/>
              </w:rPr>
              <w:t>Повысить интерес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только к предмету, но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профессии учителя, </w:t>
            </w: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познавательную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кругозор, 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образовательное </w:t>
            </w:r>
            <w:r>
              <w:rPr>
                <w:spacing w:val="-2"/>
                <w:sz w:val="24"/>
              </w:rPr>
              <w:t>пространство,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развить творческие и интел-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97"/>
              <w:ind w:right="2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ректора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 образ</w:t>
            </w:r>
            <w:r>
              <w:rPr>
                <w:spacing w:val="-2"/>
                <w:sz w:val="24"/>
              </w:rPr>
              <w:t>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  <w:tr w:rsidR="00757680">
        <w:trPr>
          <w:trHeight w:val="3449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27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757680" w:rsidRDefault="005B0C35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«Цитаты </w:t>
            </w:r>
            <w:r>
              <w:rPr>
                <w:spacing w:val="-2"/>
                <w:sz w:val="24"/>
              </w:rPr>
              <w:t>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7–10-х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ind w:right="33"/>
              <w:rPr>
                <w:sz w:val="24"/>
              </w:rPr>
            </w:pPr>
            <w:r>
              <w:rPr>
                <w:sz w:val="24"/>
              </w:rPr>
              <w:t>Для начала выберите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странство в школе,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планируете оформить </w:t>
            </w:r>
            <w:r>
              <w:rPr>
                <w:sz w:val="24"/>
              </w:rPr>
              <w:t>цитата-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ми. Определитесь, сколько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 быть. Сформулируйте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отберете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цитаты. Соберите цитаты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 от учеников и опуб-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ликуйте их. </w:t>
            </w:r>
            <w:r>
              <w:rPr>
                <w:sz w:val="24"/>
              </w:rPr>
              <w:t>Поручите 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  <w:p w:rsidR="00757680" w:rsidRDefault="005B0C35">
            <w:pPr>
              <w:pStyle w:val="TableParagraph"/>
              <w:spacing w:before="1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Оформите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цитатами-победителями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89"/>
              <w:rPr>
                <w:sz w:val="24"/>
              </w:rPr>
            </w:pPr>
            <w:r>
              <w:rPr>
                <w:sz w:val="24"/>
              </w:rPr>
              <w:t>Заместитель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 литерату-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57680">
        <w:trPr>
          <w:trHeight w:val="2068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757680" w:rsidRDefault="005B0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«БИБЛИО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57680" w:rsidRDefault="005B0C35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ZOO» ко Дню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щиты животных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Ученики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ind w:right="129"/>
              <w:rPr>
                <w:sz w:val="24"/>
              </w:rPr>
            </w:pPr>
            <w:r>
              <w:rPr>
                <w:sz w:val="24"/>
              </w:rPr>
              <w:t>Ученики и учителя лицея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своих питомцев. Фотогра-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фии также можно оформить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книги, в которой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напишет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краткую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1"/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757680">
        <w:trPr>
          <w:trHeight w:val="410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«Служба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1"/>
                <w:sz w:val="24"/>
              </w:rPr>
              <w:t>Ученики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4–11-х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Акцию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</w:p>
        </w:tc>
      </w:tr>
    </w:tbl>
    <w:p w:rsidR="00757680" w:rsidRDefault="00757680">
      <w:pPr>
        <w:rPr>
          <w:sz w:val="24"/>
        </w:rPr>
        <w:sectPr w:rsidR="00757680">
          <w:pgSz w:w="11910" w:h="16840"/>
          <w:pgMar w:top="700" w:right="360" w:bottom="1120" w:left="420" w:header="0" w:footer="934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702"/>
        <w:gridCol w:w="3260"/>
        <w:gridCol w:w="1985"/>
      </w:tblGrid>
      <w:tr w:rsidR="00757680">
        <w:trPr>
          <w:trHeight w:val="44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57680">
        <w:trPr>
          <w:trHeight w:val="2896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заботы </w:t>
            </w:r>
            <w:r>
              <w:rPr>
                <w:sz w:val="24"/>
              </w:rPr>
              <w:t>об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лях» ко </w:t>
            </w:r>
            <w:r>
              <w:rPr>
                <w:spacing w:val="-2"/>
                <w:sz w:val="24"/>
              </w:rPr>
              <w:t>Дню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7576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ind w:right="54"/>
              <w:rPr>
                <w:sz w:val="24"/>
              </w:rPr>
            </w:pPr>
            <w:r>
              <w:rPr>
                <w:sz w:val="24"/>
              </w:rPr>
              <w:t>учителя и проводить весь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Главная идея – 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нематериальные </w:t>
            </w:r>
            <w:r>
              <w:rPr>
                <w:sz w:val="24"/>
              </w:rPr>
              <w:t>креативные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сюрпризы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порадовать их своим внимани-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ем. Поручите школьникам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придумать </w:t>
            </w:r>
            <w:r>
              <w:rPr>
                <w:sz w:val="24"/>
              </w:rPr>
              <w:t>логотип для 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 акции надевают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бейджик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готипом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147"/>
              <w:rPr>
                <w:sz w:val="24"/>
              </w:rPr>
            </w:pP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757680">
        <w:trPr>
          <w:trHeight w:val="1514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«Тайны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слов»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 Дню словаря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юбилею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Даля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ind w:right="14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Ученики </w:t>
            </w:r>
            <w:r>
              <w:rPr>
                <w:spacing w:val="-2"/>
                <w:sz w:val="24"/>
              </w:rPr>
              <w:t>3–6-х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ind w:right="32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интерактивной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игруы, чтобы 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школьников </w:t>
            </w:r>
            <w:r>
              <w:rPr>
                <w:spacing w:val="-1"/>
                <w:sz w:val="24"/>
              </w:rPr>
              <w:t>с устаревшими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17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57680">
        <w:trPr>
          <w:trHeight w:val="2344"/>
        </w:trPr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109"/>
              <w:rPr>
                <w:sz w:val="24"/>
              </w:rPr>
            </w:pPr>
            <w:r>
              <w:rPr>
                <w:sz w:val="24"/>
              </w:rPr>
              <w:t>Проект «Вахта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 Битва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Москву, </w:t>
            </w:r>
            <w:r>
              <w:rPr>
                <w:spacing w:val="-1"/>
                <w:sz w:val="24"/>
              </w:rPr>
              <w:t>контрна-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ступление 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СССР в сражении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Москвой»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Ученики 3–11-х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57680" w:rsidRDefault="005B0C3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0" w:type="dxa"/>
          </w:tcPr>
          <w:p w:rsidR="00757680" w:rsidRDefault="005B0C35">
            <w:pPr>
              <w:pStyle w:val="TableParagraph"/>
              <w:spacing w:before="56"/>
              <w:ind w:right="56"/>
              <w:rPr>
                <w:sz w:val="24"/>
              </w:rPr>
            </w:pPr>
            <w:r>
              <w:rPr>
                <w:spacing w:val="-4"/>
                <w:sz w:val="24"/>
              </w:rPr>
              <w:t>Итог проекта – интерактивное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выступление учителей и учени-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ков. Выступление представляет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собой одновременную </w:t>
            </w:r>
            <w:r>
              <w:rPr>
                <w:spacing w:val="-3"/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тематических станций. </w:t>
            </w:r>
            <w:r>
              <w:rPr>
                <w:spacing w:val="-3"/>
                <w:sz w:val="24"/>
              </w:rPr>
              <w:t>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ники подходят </w:t>
            </w:r>
            <w:r>
              <w:rPr>
                <w:spacing w:val="-2"/>
                <w:sz w:val="24"/>
              </w:rPr>
              <w:t>к ним и узнают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 разных аспектах </w:t>
            </w:r>
            <w:r>
              <w:rPr>
                <w:spacing w:val="-2"/>
                <w:sz w:val="24"/>
              </w:rPr>
              <w:t>битвы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</w:p>
        </w:tc>
        <w:tc>
          <w:tcPr>
            <w:tcW w:w="1985" w:type="dxa"/>
          </w:tcPr>
          <w:p w:rsidR="00757680" w:rsidRDefault="005B0C35">
            <w:pPr>
              <w:pStyle w:val="TableParagraph"/>
              <w:spacing w:before="56"/>
              <w:ind w:right="253"/>
              <w:rPr>
                <w:sz w:val="24"/>
              </w:rPr>
            </w:pPr>
            <w:r>
              <w:rPr>
                <w:spacing w:val="-1"/>
                <w:sz w:val="24"/>
              </w:rPr>
              <w:t>Замест</w:t>
            </w:r>
            <w:r>
              <w:rPr>
                <w:spacing w:val="-1"/>
                <w:sz w:val="24"/>
              </w:rPr>
              <w:t xml:space="preserve">итель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5B0C35" w:rsidRDefault="005B0C35"/>
    <w:sectPr w:rsidR="005B0C35">
      <w:pgSz w:w="11910" w:h="16840"/>
      <w:pgMar w:top="700" w:right="360" w:bottom="1120" w:left="42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35" w:rsidRDefault="005B0C35">
      <w:r>
        <w:separator/>
      </w:r>
    </w:p>
  </w:endnote>
  <w:endnote w:type="continuationSeparator" w:id="0">
    <w:p w:rsidR="005B0C35" w:rsidRDefault="005B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80" w:rsidRDefault="00EF61C7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680" w:rsidRDefault="005B0C3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1C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PK5gazhAAAADQEAAA8A&#10;AAAAAAAAAAAAAAAABQUAAGRycy9kb3ducmV2LnhtbFBLBQYAAAAABAAEAPMAAAATBgAAAAA=&#10;" filled="f" stroked="f">
              <v:textbox inset="0,0,0,0">
                <w:txbxContent>
                  <w:p w:rsidR="00757680" w:rsidRDefault="005B0C3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61C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35" w:rsidRDefault="005B0C35">
      <w:r>
        <w:separator/>
      </w:r>
    </w:p>
  </w:footnote>
  <w:footnote w:type="continuationSeparator" w:id="0">
    <w:p w:rsidR="005B0C35" w:rsidRDefault="005B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0"/>
    <w:rsid w:val="00292BCB"/>
    <w:rsid w:val="005B0C35"/>
    <w:rsid w:val="00757680"/>
    <w:rsid w:val="00760738"/>
    <w:rsid w:val="00E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497F28-A6CC-4949-9DDE-185D42B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Учетная запись Майкрософт</cp:lastModifiedBy>
  <cp:revision>2</cp:revision>
  <dcterms:created xsi:type="dcterms:W3CDTF">2023-11-11T07:30:00Z</dcterms:created>
  <dcterms:modified xsi:type="dcterms:W3CDTF">2023-11-11T07:30:00Z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2023-11-11T00:00:00Z</vt:filetime>
  </property>
</Properties>
</file>