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A6" w:rsidRDefault="00DC21A6" w:rsidP="00BA16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333FC" w:rsidRPr="00D326F6" w:rsidRDefault="00C333FC" w:rsidP="00BA16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  <w:r w:rsidR="00715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15CFC">
        <w:rPr>
          <w:rFonts w:ascii="Times New Roman" w:hAnsi="Times New Roman" w:cs="Times New Roman"/>
          <w:b/>
          <w:sz w:val="28"/>
          <w:szCs w:val="28"/>
        </w:rPr>
        <w:t xml:space="preserve">медицинского </w:t>
      </w:r>
      <w:r w:rsidRPr="00D326F6">
        <w:rPr>
          <w:rFonts w:ascii="Times New Roman" w:hAnsi="Times New Roman" w:cs="Times New Roman"/>
          <w:b/>
          <w:sz w:val="28"/>
          <w:szCs w:val="28"/>
        </w:rPr>
        <w:t xml:space="preserve"> естественно</w:t>
      </w:r>
      <w:proofErr w:type="gramEnd"/>
      <w:r w:rsidRPr="00D326F6">
        <w:rPr>
          <w:rFonts w:ascii="Times New Roman" w:hAnsi="Times New Roman" w:cs="Times New Roman"/>
          <w:b/>
          <w:sz w:val="28"/>
          <w:szCs w:val="28"/>
        </w:rPr>
        <w:t>-научного профиля</w:t>
      </w:r>
      <w:r w:rsidRPr="00D326F6">
        <w:rPr>
          <w:rFonts w:ascii="Times New Roman" w:hAnsi="Times New Roman" w:cs="Times New Roman"/>
          <w:sz w:val="28"/>
          <w:szCs w:val="28"/>
        </w:rPr>
        <w:t xml:space="preserve"> с изучением родн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326F6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6F6">
        <w:rPr>
          <w:rFonts w:ascii="Times New Roman" w:hAnsi="Times New Roman" w:cs="Times New Roman"/>
          <w:sz w:val="28"/>
          <w:szCs w:val="28"/>
        </w:rPr>
        <w:t xml:space="preserve"> для 5-дневной учебной недели</w:t>
      </w:r>
      <w:r>
        <w:rPr>
          <w:rFonts w:ascii="Times New Roman" w:hAnsi="Times New Roman" w:cs="Times New Roman"/>
          <w:sz w:val="28"/>
          <w:szCs w:val="28"/>
        </w:rPr>
        <w:t xml:space="preserve"> для 10 класса </w:t>
      </w:r>
    </w:p>
    <w:p w:rsidR="00C333FC" w:rsidRPr="0055014B" w:rsidRDefault="00C333FC" w:rsidP="00C333FC">
      <w:pPr>
        <w:pStyle w:val="a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2720"/>
        <w:gridCol w:w="1276"/>
        <w:gridCol w:w="1559"/>
        <w:gridCol w:w="1418"/>
        <w:gridCol w:w="1134"/>
      </w:tblGrid>
      <w:tr w:rsidR="00C333FC" w:rsidRPr="00AB483F" w:rsidTr="00EC7C5B">
        <w:tc>
          <w:tcPr>
            <w:tcW w:w="1675" w:type="dxa"/>
            <w:vMerge w:val="restart"/>
          </w:tcPr>
          <w:p w:rsidR="00C333FC" w:rsidRPr="00AB483F" w:rsidRDefault="00C333FC" w:rsidP="00EC7C5B">
            <w:pPr>
              <w:pStyle w:val="ad"/>
              <w:ind w:firstLine="0"/>
            </w:pPr>
            <w:r w:rsidRPr="00AB483F">
              <w:t>Предметная область</w:t>
            </w:r>
          </w:p>
          <w:p w:rsidR="00C333FC" w:rsidRPr="00AB483F" w:rsidRDefault="00C333FC" w:rsidP="00EC7C5B">
            <w:pPr>
              <w:pStyle w:val="ad"/>
              <w:ind w:firstLine="0"/>
            </w:pPr>
          </w:p>
        </w:tc>
        <w:tc>
          <w:tcPr>
            <w:tcW w:w="2720" w:type="dxa"/>
            <w:vMerge w:val="restart"/>
          </w:tcPr>
          <w:p w:rsidR="00C333FC" w:rsidRPr="00AB483F" w:rsidRDefault="00C333FC" w:rsidP="00EC7C5B">
            <w:pPr>
              <w:pStyle w:val="ad"/>
              <w:ind w:firstLine="0"/>
            </w:pPr>
            <w:r w:rsidRPr="00AB483F">
              <w:t>Учебный предмет</w:t>
            </w:r>
          </w:p>
        </w:tc>
        <w:tc>
          <w:tcPr>
            <w:tcW w:w="1276" w:type="dxa"/>
            <w:vMerge w:val="restart"/>
          </w:tcPr>
          <w:p w:rsidR="00C333FC" w:rsidRPr="00AB483F" w:rsidRDefault="00C333FC" w:rsidP="00EC7C5B">
            <w:pPr>
              <w:pStyle w:val="ad"/>
              <w:ind w:firstLine="0"/>
            </w:pPr>
            <w:r w:rsidRPr="00AB483F">
              <w:t>Уровень</w:t>
            </w:r>
          </w:p>
        </w:tc>
        <w:tc>
          <w:tcPr>
            <w:tcW w:w="1559" w:type="dxa"/>
          </w:tcPr>
          <w:p w:rsidR="00C333FC" w:rsidRPr="00AB483F" w:rsidRDefault="00C333FC" w:rsidP="00EC7C5B">
            <w:pPr>
              <w:pStyle w:val="ad"/>
              <w:ind w:firstLine="0"/>
            </w:pPr>
            <w:r w:rsidRPr="00AB483F">
              <w:t>10 класс</w:t>
            </w:r>
          </w:p>
        </w:tc>
        <w:tc>
          <w:tcPr>
            <w:tcW w:w="1418" w:type="dxa"/>
          </w:tcPr>
          <w:p w:rsidR="00C333FC" w:rsidRPr="00AB483F" w:rsidRDefault="00C333FC" w:rsidP="00EC7C5B">
            <w:pPr>
              <w:pStyle w:val="ad"/>
              <w:ind w:firstLine="0"/>
            </w:pPr>
            <w:r w:rsidRPr="00AB483F">
              <w:t>11 класс</w:t>
            </w:r>
          </w:p>
        </w:tc>
        <w:tc>
          <w:tcPr>
            <w:tcW w:w="1134" w:type="dxa"/>
            <w:vMerge w:val="restart"/>
          </w:tcPr>
          <w:p w:rsidR="00C333FC" w:rsidRPr="00AB483F" w:rsidRDefault="00C333FC" w:rsidP="00EC7C5B">
            <w:pPr>
              <w:pStyle w:val="ad"/>
              <w:ind w:firstLine="0"/>
            </w:pPr>
          </w:p>
          <w:p w:rsidR="00C333FC" w:rsidRPr="00AB483F" w:rsidRDefault="00C333FC" w:rsidP="00EC7C5B">
            <w:pPr>
              <w:pStyle w:val="ad"/>
              <w:ind w:firstLine="0"/>
            </w:pPr>
            <w:r w:rsidRPr="00AB483F">
              <w:t xml:space="preserve">Всего </w:t>
            </w:r>
          </w:p>
        </w:tc>
      </w:tr>
      <w:tr w:rsidR="00C333FC" w:rsidRPr="00AB483F" w:rsidTr="00EC7C5B">
        <w:tc>
          <w:tcPr>
            <w:tcW w:w="1675" w:type="dxa"/>
            <w:vMerge/>
          </w:tcPr>
          <w:p w:rsidR="00C333FC" w:rsidRPr="00AB483F" w:rsidRDefault="00C333FC" w:rsidP="00EC7C5B">
            <w:pPr>
              <w:pStyle w:val="ad"/>
            </w:pPr>
          </w:p>
        </w:tc>
        <w:tc>
          <w:tcPr>
            <w:tcW w:w="2720" w:type="dxa"/>
            <w:vMerge/>
          </w:tcPr>
          <w:p w:rsidR="00C333FC" w:rsidRPr="00AB483F" w:rsidRDefault="00C333FC" w:rsidP="00EC7C5B">
            <w:pPr>
              <w:pStyle w:val="ad"/>
            </w:pPr>
          </w:p>
        </w:tc>
        <w:tc>
          <w:tcPr>
            <w:tcW w:w="1276" w:type="dxa"/>
            <w:vMerge/>
          </w:tcPr>
          <w:p w:rsidR="00C333FC" w:rsidRPr="00AB483F" w:rsidRDefault="00C333FC" w:rsidP="00EC7C5B">
            <w:pPr>
              <w:pStyle w:val="ad"/>
            </w:pPr>
          </w:p>
        </w:tc>
        <w:tc>
          <w:tcPr>
            <w:tcW w:w="1559" w:type="dxa"/>
          </w:tcPr>
          <w:p w:rsidR="00C333FC" w:rsidRPr="00AB483F" w:rsidRDefault="00C333FC" w:rsidP="00EC7C5B">
            <w:pPr>
              <w:pStyle w:val="ad"/>
              <w:ind w:firstLine="0"/>
            </w:pPr>
            <w:r w:rsidRPr="00AB483F">
              <w:t>Количество</w:t>
            </w:r>
          </w:p>
          <w:p w:rsidR="00C333FC" w:rsidRPr="00AB483F" w:rsidRDefault="00C333FC" w:rsidP="00EC7C5B">
            <w:pPr>
              <w:pStyle w:val="ad"/>
              <w:ind w:firstLine="0"/>
            </w:pPr>
            <w:r w:rsidRPr="00AB483F">
              <w:t xml:space="preserve">  часов</w:t>
            </w:r>
          </w:p>
        </w:tc>
        <w:tc>
          <w:tcPr>
            <w:tcW w:w="1418" w:type="dxa"/>
          </w:tcPr>
          <w:p w:rsidR="00C333FC" w:rsidRPr="00AB483F" w:rsidRDefault="00C333FC" w:rsidP="00EC7C5B">
            <w:pPr>
              <w:pStyle w:val="ad"/>
              <w:ind w:firstLine="0"/>
            </w:pPr>
            <w:r w:rsidRPr="00AB483F">
              <w:t>Количество часов</w:t>
            </w:r>
          </w:p>
        </w:tc>
        <w:tc>
          <w:tcPr>
            <w:tcW w:w="1134" w:type="dxa"/>
            <w:vMerge/>
          </w:tcPr>
          <w:p w:rsidR="00C333FC" w:rsidRPr="00AB483F" w:rsidRDefault="00C333FC" w:rsidP="00EC7C5B">
            <w:pPr>
              <w:pStyle w:val="ad"/>
            </w:pPr>
          </w:p>
        </w:tc>
      </w:tr>
      <w:tr w:rsidR="00C333FC" w:rsidRPr="00AB483F" w:rsidTr="00EC7C5B">
        <w:tc>
          <w:tcPr>
            <w:tcW w:w="7230" w:type="dxa"/>
            <w:gridSpan w:val="4"/>
            <w:shd w:val="clear" w:color="auto" w:fill="DBDBDB" w:themeFill="accent3" w:themeFillTint="66"/>
          </w:tcPr>
          <w:p w:rsidR="00C333FC" w:rsidRPr="00AB483F" w:rsidRDefault="00C333FC" w:rsidP="00EC7C5B">
            <w:pPr>
              <w:pStyle w:val="ad"/>
            </w:pPr>
            <w:r w:rsidRPr="00AB483F">
              <w:t>Обязательная часть</w:t>
            </w:r>
          </w:p>
        </w:tc>
        <w:tc>
          <w:tcPr>
            <w:tcW w:w="1418" w:type="dxa"/>
            <w:shd w:val="clear" w:color="auto" w:fill="DBDBDB" w:themeFill="accent3" w:themeFillTint="66"/>
          </w:tcPr>
          <w:p w:rsidR="00C333FC" w:rsidRPr="00AB483F" w:rsidRDefault="00C333FC" w:rsidP="00EC7C5B">
            <w:pPr>
              <w:pStyle w:val="ad"/>
              <w:ind w:firstLine="0"/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:rsidR="00C333FC" w:rsidRPr="00AB483F" w:rsidRDefault="00C333FC" w:rsidP="00EC7C5B">
            <w:pPr>
              <w:pStyle w:val="ad"/>
              <w:ind w:firstLine="0"/>
            </w:pPr>
          </w:p>
        </w:tc>
      </w:tr>
      <w:tr w:rsidR="00C333FC" w:rsidRPr="00AB483F" w:rsidTr="00EC7C5B">
        <w:tc>
          <w:tcPr>
            <w:tcW w:w="1675" w:type="dxa"/>
            <w:vMerge w:val="restart"/>
          </w:tcPr>
          <w:p w:rsidR="00C333FC" w:rsidRPr="00AB483F" w:rsidRDefault="00C333FC" w:rsidP="00EC7C5B">
            <w:pPr>
              <w:pStyle w:val="ad"/>
              <w:ind w:firstLine="0"/>
            </w:pPr>
            <w:r w:rsidRPr="00AB483F">
              <w:rPr>
                <w:spacing w:val="-1"/>
              </w:rPr>
              <w:t>Русский язык и литература</w:t>
            </w:r>
          </w:p>
        </w:tc>
        <w:tc>
          <w:tcPr>
            <w:tcW w:w="2720" w:type="dxa"/>
          </w:tcPr>
          <w:p w:rsidR="00C333FC" w:rsidRPr="00AB483F" w:rsidRDefault="00C333FC" w:rsidP="00EC7C5B">
            <w:pPr>
              <w:pStyle w:val="ad"/>
              <w:ind w:firstLine="0"/>
              <w:rPr>
                <w:spacing w:val="-1"/>
              </w:rPr>
            </w:pPr>
            <w:r w:rsidRPr="00AB483F">
              <w:rPr>
                <w:spacing w:val="-1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C333FC" w:rsidRPr="00AB483F" w:rsidRDefault="00C333FC" w:rsidP="00EC7C5B">
            <w:pPr>
              <w:pStyle w:val="ad"/>
            </w:pPr>
            <w:r w:rsidRPr="00AB483F">
              <w:t>Б</w:t>
            </w:r>
          </w:p>
        </w:tc>
        <w:tc>
          <w:tcPr>
            <w:tcW w:w="1559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2</w:t>
            </w:r>
          </w:p>
        </w:tc>
        <w:tc>
          <w:tcPr>
            <w:tcW w:w="1418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2</w:t>
            </w:r>
          </w:p>
        </w:tc>
        <w:tc>
          <w:tcPr>
            <w:tcW w:w="1134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4</w:t>
            </w:r>
          </w:p>
        </w:tc>
      </w:tr>
      <w:tr w:rsidR="00C333FC" w:rsidRPr="00AB483F" w:rsidTr="00EC7C5B">
        <w:tc>
          <w:tcPr>
            <w:tcW w:w="1675" w:type="dxa"/>
            <w:vMerge/>
          </w:tcPr>
          <w:p w:rsidR="00C333FC" w:rsidRPr="00AB483F" w:rsidRDefault="00C333FC" w:rsidP="00EC7C5B">
            <w:pPr>
              <w:pStyle w:val="ad"/>
              <w:ind w:firstLine="0"/>
            </w:pPr>
          </w:p>
        </w:tc>
        <w:tc>
          <w:tcPr>
            <w:tcW w:w="2720" w:type="dxa"/>
          </w:tcPr>
          <w:p w:rsidR="00C333FC" w:rsidRPr="00AB483F" w:rsidRDefault="00C333FC" w:rsidP="00EC7C5B">
            <w:pPr>
              <w:pStyle w:val="ad"/>
              <w:ind w:firstLine="0"/>
              <w:rPr>
                <w:spacing w:val="-1"/>
              </w:rPr>
            </w:pPr>
            <w:r w:rsidRPr="00AB483F">
              <w:rPr>
                <w:spacing w:val="-1"/>
              </w:rPr>
              <w:t>Литература</w:t>
            </w:r>
          </w:p>
        </w:tc>
        <w:tc>
          <w:tcPr>
            <w:tcW w:w="1276" w:type="dxa"/>
            <w:vAlign w:val="center"/>
          </w:tcPr>
          <w:p w:rsidR="00C333FC" w:rsidRPr="00AB483F" w:rsidRDefault="00C333FC" w:rsidP="00EC7C5B">
            <w:pPr>
              <w:pStyle w:val="ad"/>
            </w:pPr>
            <w:r w:rsidRPr="00AB483F">
              <w:t>Б</w:t>
            </w:r>
          </w:p>
        </w:tc>
        <w:tc>
          <w:tcPr>
            <w:tcW w:w="1559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3</w:t>
            </w:r>
          </w:p>
        </w:tc>
        <w:tc>
          <w:tcPr>
            <w:tcW w:w="1418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3</w:t>
            </w:r>
          </w:p>
        </w:tc>
        <w:tc>
          <w:tcPr>
            <w:tcW w:w="1134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6</w:t>
            </w:r>
          </w:p>
        </w:tc>
      </w:tr>
      <w:tr w:rsidR="00C333FC" w:rsidRPr="00AB483F" w:rsidTr="00EC7C5B">
        <w:tc>
          <w:tcPr>
            <w:tcW w:w="1675" w:type="dxa"/>
            <w:vMerge w:val="restart"/>
          </w:tcPr>
          <w:p w:rsidR="00C333FC" w:rsidRPr="00AB483F" w:rsidRDefault="00C333FC" w:rsidP="00EC7C5B">
            <w:pPr>
              <w:pStyle w:val="ad"/>
              <w:ind w:firstLine="0"/>
            </w:pPr>
            <w:r w:rsidRPr="00AB483F">
              <w:rPr>
                <w:spacing w:val="-1"/>
              </w:rPr>
              <w:t>Родной язык и родная литература</w:t>
            </w:r>
          </w:p>
        </w:tc>
        <w:tc>
          <w:tcPr>
            <w:tcW w:w="2720" w:type="dxa"/>
          </w:tcPr>
          <w:p w:rsidR="00C333FC" w:rsidRPr="00AB483F" w:rsidRDefault="00C333FC" w:rsidP="00EC7C5B">
            <w:pPr>
              <w:pStyle w:val="ad"/>
              <w:ind w:firstLine="0"/>
              <w:rPr>
                <w:spacing w:val="-1"/>
              </w:rPr>
            </w:pPr>
            <w:r w:rsidRPr="00AB483F">
              <w:rPr>
                <w:spacing w:val="-1"/>
              </w:rPr>
              <w:t>Родной (чеченский) язык</w:t>
            </w:r>
          </w:p>
        </w:tc>
        <w:tc>
          <w:tcPr>
            <w:tcW w:w="1276" w:type="dxa"/>
            <w:vAlign w:val="center"/>
          </w:tcPr>
          <w:p w:rsidR="00C333FC" w:rsidRPr="00AB483F" w:rsidRDefault="00C333FC" w:rsidP="00EC7C5B">
            <w:pPr>
              <w:pStyle w:val="ad"/>
            </w:pPr>
            <w:r w:rsidRPr="00AB483F">
              <w:t>Б</w:t>
            </w:r>
          </w:p>
        </w:tc>
        <w:tc>
          <w:tcPr>
            <w:tcW w:w="1559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  <w:rPr>
                <w:color w:val="000000" w:themeColor="text1"/>
              </w:rPr>
            </w:pPr>
            <w:r w:rsidRPr="00AB483F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  <w:rPr>
                <w:color w:val="000000" w:themeColor="text1"/>
              </w:rPr>
            </w:pPr>
            <w:r w:rsidRPr="00AB483F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  <w:rPr>
                <w:color w:val="000000" w:themeColor="text1"/>
              </w:rPr>
            </w:pPr>
            <w:r w:rsidRPr="00AB483F">
              <w:rPr>
                <w:color w:val="000000" w:themeColor="text1"/>
              </w:rPr>
              <w:t>2</w:t>
            </w:r>
          </w:p>
        </w:tc>
      </w:tr>
      <w:tr w:rsidR="00C333FC" w:rsidRPr="00AB483F" w:rsidTr="00EC7C5B">
        <w:tc>
          <w:tcPr>
            <w:tcW w:w="1675" w:type="dxa"/>
            <w:vMerge/>
          </w:tcPr>
          <w:p w:rsidR="00C333FC" w:rsidRPr="00AB483F" w:rsidRDefault="00C333FC" w:rsidP="00EC7C5B">
            <w:pPr>
              <w:pStyle w:val="ad"/>
              <w:ind w:firstLine="0"/>
            </w:pPr>
          </w:p>
        </w:tc>
        <w:tc>
          <w:tcPr>
            <w:tcW w:w="2720" w:type="dxa"/>
          </w:tcPr>
          <w:p w:rsidR="00C333FC" w:rsidRPr="00AB483F" w:rsidRDefault="00C333FC" w:rsidP="00EC7C5B">
            <w:pPr>
              <w:pStyle w:val="ad"/>
              <w:ind w:firstLine="0"/>
              <w:rPr>
                <w:spacing w:val="-1"/>
              </w:rPr>
            </w:pPr>
            <w:r w:rsidRPr="00AB483F">
              <w:rPr>
                <w:spacing w:val="-1"/>
              </w:rPr>
              <w:t xml:space="preserve">Родная </w:t>
            </w:r>
            <w:r>
              <w:rPr>
                <w:spacing w:val="-1"/>
              </w:rPr>
              <w:t>(чеченская)</w:t>
            </w:r>
            <w:r w:rsidRPr="00AB483F">
              <w:rPr>
                <w:spacing w:val="-1"/>
              </w:rPr>
              <w:t xml:space="preserve"> литература</w:t>
            </w:r>
          </w:p>
        </w:tc>
        <w:tc>
          <w:tcPr>
            <w:tcW w:w="1276" w:type="dxa"/>
            <w:vAlign w:val="center"/>
          </w:tcPr>
          <w:p w:rsidR="00C333FC" w:rsidRPr="00AB483F" w:rsidRDefault="00C333FC" w:rsidP="00EC7C5B">
            <w:pPr>
              <w:pStyle w:val="ad"/>
            </w:pPr>
            <w:r w:rsidRPr="00AB483F">
              <w:t>Б</w:t>
            </w:r>
          </w:p>
        </w:tc>
        <w:tc>
          <w:tcPr>
            <w:tcW w:w="1559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  <w:rPr>
                <w:color w:val="000000" w:themeColor="text1"/>
              </w:rPr>
            </w:pPr>
            <w:r w:rsidRPr="00AB483F"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  <w:rPr>
                <w:color w:val="000000" w:themeColor="text1"/>
              </w:rPr>
            </w:pPr>
            <w:r w:rsidRPr="00AB483F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  <w:rPr>
                <w:color w:val="000000" w:themeColor="text1"/>
              </w:rPr>
            </w:pPr>
            <w:r w:rsidRPr="00AB483F">
              <w:rPr>
                <w:color w:val="000000" w:themeColor="text1"/>
              </w:rPr>
              <w:t>4</w:t>
            </w:r>
          </w:p>
        </w:tc>
      </w:tr>
      <w:tr w:rsidR="00C333FC" w:rsidRPr="00AB483F" w:rsidTr="00EC7C5B">
        <w:tc>
          <w:tcPr>
            <w:tcW w:w="1675" w:type="dxa"/>
          </w:tcPr>
          <w:p w:rsidR="00C333FC" w:rsidRPr="00AB483F" w:rsidRDefault="00C333FC" w:rsidP="00EC7C5B">
            <w:pPr>
              <w:pStyle w:val="ad"/>
              <w:ind w:firstLine="0"/>
            </w:pPr>
            <w:r w:rsidRPr="00AB483F">
              <w:rPr>
                <w:spacing w:val="-1"/>
              </w:rPr>
              <w:t>Иностранные языки</w:t>
            </w:r>
          </w:p>
        </w:tc>
        <w:tc>
          <w:tcPr>
            <w:tcW w:w="2720" w:type="dxa"/>
          </w:tcPr>
          <w:p w:rsidR="00C333FC" w:rsidRPr="00AB483F" w:rsidRDefault="00C333FC" w:rsidP="00EC7C5B">
            <w:pPr>
              <w:pStyle w:val="ad"/>
              <w:ind w:firstLine="0"/>
              <w:rPr>
                <w:spacing w:val="-1"/>
              </w:rPr>
            </w:pPr>
            <w:r w:rsidRPr="00AB483F">
              <w:rPr>
                <w:spacing w:val="-1"/>
              </w:rPr>
              <w:t>Иностранный язык</w:t>
            </w:r>
          </w:p>
        </w:tc>
        <w:tc>
          <w:tcPr>
            <w:tcW w:w="1276" w:type="dxa"/>
            <w:vAlign w:val="center"/>
          </w:tcPr>
          <w:p w:rsidR="00C333FC" w:rsidRPr="00AB483F" w:rsidRDefault="00C333FC" w:rsidP="00EC7C5B">
            <w:pPr>
              <w:pStyle w:val="ad"/>
            </w:pPr>
            <w:r w:rsidRPr="00AB483F">
              <w:t>Б</w:t>
            </w:r>
          </w:p>
        </w:tc>
        <w:tc>
          <w:tcPr>
            <w:tcW w:w="1559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3</w:t>
            </w:r>
          </w:p>
        </w:tc>
        <w:tc>
          <w:tcPr>
            <w:tcW w:w="1418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3</w:t>
            </w:r>
          </w:p>
        </w:tc>
        <w:tc>
          <w:tcPr>
            <w:tcW w:w="1134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6</w:t>
            </w:r>
          </w:p>
        </w:tc>
      </w:tr>
      <w:tr w:rsidR="00C333FC" w:rsidRPr="00AB483F" w:rsidTr="00EC7C5B">
        <w:tc>
          <w:tcPr>
            <w:tcW w:w="1675" w:type="dxa"/>
            <w:vMerge w:val="restart"/>
          </w:tcPr>
          <w:p w:rsidR="00C333FC" w:rsidRPr="00AB483F" w:rsidRDefault="00C333FC" w:rsidP="00EC7C5B">
            <w:pPr>
              <w:pStyle w:val="ad"/>
              <w:ind w:firstLine="0"/>
            </w:pPr>
            <w:r w:rsidRPr="00AB483F">
              <w:rPr>
                <w:spacing w:val="-1"/>
              </w:rPr>
              <w:t>Математика и информатика</w:t>
            </w:r>
          </w:p>
        </w:tc>
        <w:tc>
          <w:tcPr>
            <w:tcW w:w="2720" w:type="dxa"/>
          </w:tcPr>
          <w:p w:rsidR="00C333FC" w:rsidRPr="00AB483F" w:rsidRDefault="00C333FC" w:rsidP="00EC7C5B">
            <w:pPr>
              <w:pStyle w:val="ad"/>
              <w:ind w:firstLine="0"/>
              <w:rPr>
                <w:spacing w:val="-1"/>
              </w:rPr>
            </w:pPr>
            <w:r w:rsidRPr="00AB483F">
              <w:rPr>
                <w:spacing w:val="-1"/>
              </w:rPr>
              <w:t>Алгебра и начала математического анализа</w:t>
            </w:r>
          </w:p>
        </w:tc>
        <w:tc>
          <w:tcPr>
            <w:tcW w:w="1276" w:type="dxa"/>
            <w:vAlign w:val="center"/>
          </w:tcPr>
          <w:p w:rsidR="00C333FC" w:rsidRPr="00AB483F" w:rsidRDefault="00C333FC" w:rsidP="00EC7C5B">
            <w:pPr>
              <w:pStyle w:val="ad"/>
            </w:pPr>
            <w:r w:rsidRPr="00AB483F">
              <w:t>Б</w:t>
            </w:r>
          </w:p>
        </w:tc>
        <w:tc>
          <w:tcPr>
            <w:tcW w:w="1559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2</w:t>
            </w:r>
          </w:p>
        </w:tc>
        <w:tc>
          <w:tcPr>
            <w:tcW w:w="1418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3</w:t>
            </w:r>
          </w:p>
        </w:tc>
        <w:tc>
          <w:tcPr>
            <w:tcW w:w="1134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5</w:t>
            </w:r>
          </w:p>
        </w:tc>
      </w:tr>
      <w:tr w:rsidR="00C333FC" w:rsidRPr="00AB483F" w:rsidTr="00EC7C5B">
        <w:tc>
          <w:tcPr>
            <w:tcW w:w="1675" w:type="dxa"/>
            <w:vMerge/>
          </w:tcPr>
          <w:p w:rsidR="00C333FC" w:rsidRPr="00AB483F" w:rsidRDefault="00C333FC" w:rsidP="00EC7C5B">
            <w:pPr>
              <w:pStyle w:val="ad"/>
              <w:ind w:firstLine="0"/>
            </w:pPr>
          </w:p>
        </w:tc>
        <w:tc>
          <w:tcPr>
            <w:tcW w:w="2720" w:type="dxa"/>
          </w:tcPr>
          <w:p w:rsidR="00C333FC" w:rsidRPr="00AB483F" w:rsidRDefault="00C333FC" w:rsidP="00EC7C5B">
            <w:pPr>
              <w:pStyle w:val="ad"/>
              <w:ind w:firstLine="0"/>
              <w:rPr>
                <w:spacing w:val="-1"/>
              </w:rPr>
            </w:pPr>
            <w:r w:rsidRPr="00AB483F">
              <w:rPr>
                <w:spacing w:val="-1"/>
              </w:rPr>
              <w:t>Геометрия</w:t>
            </w:r>
          </w:p>
        </w:tc>
        <w:tc>
          <w:tcPr>
            <w:tcW w:w="1276" w:type="dxa"/>
            <w:vAlign w:val="center"/>
          </w:tcPr>
          <w:p w:rsidR="00C333FC" w:rsidRPr="00AB483F" w:rsidRDefault="00C333FC" w:rsidP="00EC7C5B">
            <w:pPr>
              <w:pStyle w:val="ad"/>
            </w:pPr>
            <w:r w:rsidRPr="00AB483F">
              <w:t>Б</w:t>
            </w:r>
          </w:p>
        </w:tc>
        <w:tc>
          <w:tcPr>
            <w:tcW w:w="1559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2</w:t>
            </w:r>
          </w:p>
        </w:tc>
        <w:tc>
          <w:tcPr>
            <w:tcW w:w="1418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1</w:t>
            </w:r>
          </w:p>
        </w:tc>
        <w:tc>
          <w:tcPr>
            <w:tcW w:w="1134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3</w:t>
            </w:r>
          </w:p>
        </w:tc>
      </w:tr>
      <w:tr w:rsidR="00C333FC" w:rsidRPr="00AB483F" w:rsidTr="00EC7C5B">
        <w:tc>
          <w:tcPr>
            <w:tcW w:w="1675" w:type="dxa"/>
            <w:vMerge/>
          </w:tcPr>
          <w:p w:rsidR="00C333FC" w:rsidRPr="00AB483F" w:rsidRDefault="00C333FC" w:rsidP="00EC7C5B">
            <w:pPr>
              <w:pStyle w:val="ad"/>
              <w:ind w:firstLine="0"/>
            </w:pPr>
          </w:p>
        </w:tc>
        <w:tc>
          <w:tcPr>
            <w:tcW w:w="2720" w:type="dxa"/>
          </w:tcPr>
          <w:p w:rsidR="00C333FC" w:rsidRPr="00AB483F" w:rsidRDefault="00C333FC" w:rsidP="00EC7C5B">
            <w:pPr>
              <w:pStyle w:val="ad"/>
              <w:ind w:firstLine="0"/>
              <w:rPr>
                <w:spacing w:val="-1"/>
              </w:rPr>
            </w:pPr>
            <w:r w:rsidRPr="00AB483F">
              <w:rPr>
                <w:spacing w:val="-1"/>
              </w:rPr>
              <w:t>Вероятность и статистика</w:t>
            </w:r>
          </w:p>
        </w:tc>
        <w:tc>
          <w:tcPr>
            <w:tcW w:w="1276" w:type="dxa"/>
            <w:vAlign w:val="center"/>
          </w:tcPr>
          <w:p w:rsidR="00C333FC" w:rsidRPr="00AB483F" w:rsidRDefault="00C333FC" w:rsidP="00EC7C5B">
            <w:pPr>
              <w:pStyle w:val="ad"/>
            </w:pPr>
            <w:r w:rsidRPr="00AB483F">
              <w:t>Б</w:t>
            </w:r>
          </w:p>
        </w:tc>
        <w:tc>
          <w:tcPr>
            <w:tcW w:w="1559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1</w:t>
            </w:r>
          </w:p>
        </w:tc>
        <w:tc>
          <w:tcPr>
            <w:tcW w:w="1418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1</w:t>
            </w:r>
          </w:p>
        </w:tc>
        <w:tc>
          <w:tcPr>
            <w:tcW w:w="1134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2</w:t>
            </w:r>
          </w:p>
        </w:tc>
      </w:tr>
      <w:tr w:rsidR="00C333FC" w:rsidRPr="00AB483F" w:rsidTr="00EC7C5B">
        <w:tc>
          <w:tcPr>
            <w:tcW w:w="1675" w:type="dxa"/>
            <w:vMerge/>
          </w:tcPr>
          <w:p w:rsidR="00C333FC" w:rsidRPr="00AB483F" w:rsidRDefault="00C333FC" w:rsidP="00EC7C5B">
            <w:pPr>
              <w:pStyle w:val="ad"/>
              <w:ind w:firstLine="0"/>
            </w:pPr>
          </w:p>
        </w:tc>
        <w:tc>
          <w:tcPr>
            <w:tcW w:w="2720" w:type="dxa"/>
          </w:tcPr>
          <w:p w:rsidR="00C333FC" w:rsidRPr="00AB483F" w:rsidRDefault="00C333FC" w:rsidP="00EC7C5B">
            <w:pPr>
              <w:pStyle w:val="ad"/>
              <w:ind w:firstLine="0"/>
              <w:rPr>
                <w:spacing w:val="-1"/>
              </w:rPr>
            </w:pPr>
            <w:r w:rsidRPr="00AB483F">
              <w:rPr>
                <w:spacing w:val="-1"/>
              </w:rPr>
              <w:t>Информатика</w:t>
            </w:r>
          </w:p>
        </w:tc>
        <w:tc>
          <w:tcPr>
            <w:tcW w:w="1276" w:type="dxa"/>
            <w:vAlign w:val="center"/>
          </w:tcPr>
          <w:p w:rsidR="00C333FC" w:rsidRPr="00AB483F" w:rsidRDefault="00C333FC" w:rsidP="00EC7C5B">
            <w:pPr>
              <w:pStyle w:val="ad"/>
            </w:pPr>
            <w:r w:rsidRPr="00AB483F">
              <w:t>Б</w:t>
            </w:r>
          </w:p>
        </w:tc>
        <w:tc>
          <w:tcPr>
            <w:tcW w:w="1559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1</w:t>
            </w:r>
          </w:p>
        </w:tc>
        <w:tc>
          <w:tcPr>
            <w:tcW w:w="1418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1</w:t>
            </w:r>
          </w:p>
        </w:tc>
        <w:tc>
          <w:tcPr>
            <w:tcW w:w="1134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2</w:t>
            </w:r>
          </w:p>
        </w:tc>
      </w:tr>
      <w:tr w:rsidR="00C333FC" w:rsidRPr="00AB483F" w:rsidTr="00EC7C5B">
        <w:tc>
          <w:tcPr>
            <w:tcW w:w="1675" w:type="dxa"/>
            <w:vMerge w:val="restart"/>
          </w:tcPr>
          <w:p w:rsidR="00C333FC" w:rsidRPr="00AB483F" w:rsidRDefault="00C333FC" w:rsidP="00EC7C5B">
            <w:pPr>
              <w:pStyle w:val="ad"/>
              <w:ind w:firstLine="0"/>
            </w:pPr>
            <w:r w:rsidRPr="00AB483F">
              <w:rPr>
                <w:spacing w:val="-1"/>
              </w:rPr>
              <w:t>Естественно-научные предметы</w:t>
            </w:r>
          </w:p>
        </w:tc>
        <w:tc>
          <w:tcPr>
            <w:tcW w:w="2720" w:type="dxa"/>
          </w:tcPr>
          <w:p w:rsidR="00C333FC" w:rsidRPr="00AB483F" w:rsidRDefault="00C333FC" w:rsidP="00EC7C5B">
            <w:pPr>
              <w:pStyle w:val="ad"/>
              <w:ind w:firstLine="0"/>
              <w:rPr>
                <w:spacing w:val="-1"/>
              </w:rPr>
            </w:pPr>
            <w:r w:rsidRPr="00AB483F">
              <w:rPr>
                <w:spacing w:val="-1"/>
              </w:rPr>
              <w:t>Физика</w:t>
            </w:r>
          </w:p>
        </w:tc>
        <w:tc>
          <w:tcPr>
            <w:tcW w:w="1276" w:type="dxa"/>
            <w:vAlign w:val="center"/>
          </w:tcPr>
          <w:p w:rsidR="00C333FC" w:rsidRPr="00AB483F" w:rsidRDefault="00C333FC" w:rsidP="00EC7C5B">
            <w:pPr>
              <w:pStyle w:val="ad"/>
            </w:pPr>
            <w:r w:rsidRPr="00AB483F">
              <w:t>Б</w:t>
            </w:r>
          </w:p>
        </w:tc>
        <w:tc>
          <w:tcPr>
            <w:tcW w:w="1559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2</w:t>
            </w:r>
          </w:p>
        </w:tc>
        <w:tc>
          <w:tcPr>
            <w:tcW w:w="1418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2</w:t>
            </w:r>
          </w:p>
        </w:tc>
        <w:tc>
          <w:tcPr>
            <w:tcW w:w="1134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4</w:t>
            </w:r>
          </w:p>
        </w:tc>
      </w:tr>
      <w:tr w:rsidR="00C333FC" w:rsidRPr="00AB483F" w:rsidTr="00EC7C5B">
        <w:tc>
          <w:tcPr>
            <w:tcW w:w="1675" w:type="dxa"/>
            <w:vMerge/>
          </w:tcPr>
          <w:p w:rsidR="00C333FC" w:rsidRPr="00AB483F" w:rsidRDefault="00C333FC" w:rsidP="00EC7C5B">
            <w:pPr>
              <w:pStyle w:val="ad"/>
              <w:ind w:firstLine="0"/>
            </w:pPr>
          </w:p>
        </w:tc>
        <w:tc>
          <w:tcPr>
            <w:tcW w:w="2720" w:type="dxa"/>
            <w:shd w:val="clear" w:color="auto" w:fill="DEEAF6" w:themeFill="accent1" w:themeFillTint="33"/>
          </w:tcPr>
          <w:p w:rsidR="00C333FC" w:rsidRPr="00AB483F" w:rsidRDefault="00C333FC" w:rsidP="00EC7C5B">
            <w:pPr>
              <w:pStyle w:val="ad"/>
              <w:ind w:firstLine="0"/>
              <w:rPr>
                <w:spacing w:val="-1"/>
              </w:rPr>
            </w:pPr>
            <w:r w:rsidRPr="00AB483F">
              <w:rPr>
                <w:spacing w:val="-1"/>
              </w:rPr>
              <w:t>Химия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C333FC" w:rsidRPr="00AB483F" w:rsidRDefault="00C333FC" w:rsidP="00EC7C5B">
            <w:pPr>
              <w:pStyle w:val="ad"/>
            </w:pPr>
            <w:r w:rsidRPr="00AB483F">
              <w:t>У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3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3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6</w:t>
            </w:r>
          </w:p>
        </w:tc>
      </w:tr>
      <w:tr w:rsidR="00C333FC" w:rsidRPr="00AB483F" w:rsidTr="00EC7C5B">
        <w:tc>
          <w:tcPr>
            <w:tcW w:w="1675" w:type="dxa"/>
            <w:vMerge/>
          </w:tcPr>
          <w:p w:rsidR="00C333FC" w:rsidRPr="00AB483F" w:rsidRDefault="00C333FC" w:rsidP="00EC7C5B">
            <w:pPr>
              <w:pStyle w:val="ad"/>
              <w:ind w:firstLine="0"/>
            </w:pPr>
          </w:p>
        </w:tc>
        <w:tc>
          <w:tcPr>
            <w:tcW w:w="2720" w:type="dxa"/>
            <w:shd w:val="clear" w:color="auto" w:fill="DEEAF6" w:themeFill="accent1" w:themeFillTint="33"/>
          </w:tcPr>
          <w:p w:rsidR="00C333FC" w:rsidRPr="00AB483F" w:rsidRDefault="00C333FC" w:rsidP="00EC7C5B">
            <w:pPr>
              <w:pStyle w:val="ad"/>
              <w:ind w:firstLine="0"/>
              <w:rPr>
                <w:spacing w:val="-1"/>
              </w:rPr>
            </w:pPr>
            <w:r w:rsidRPr="00AB483F">
              <w:rPr>
                <w:spacing w:val="-1"/>
              </w:rPr>
              <w:t>Биология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C333FC" w:rsidRPr="00AB483F" w:rsidRDefault="00C333FC" w:rsidP="00EC7C5B">
            <w:pPr>
              <w:pStyle w:val="ad"/>
            </w:pPr>
            <w:r w:rsidRPr="00AB483F">
              <w:t>У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3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3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6</w:t>
            </w:r>
          </w:p>
        </w:tc>
      </w:tr>
      <w:tr w:rsidR="00C333FC" w:rsidRPr="00AB483F" w:rsidTr="00EC7C5B">
        <w:tc>
          <w:tcPr>
            <w:tcW w:w="1675" w:type="dxa"/>
            <w:vMerge w:val="restart"/>
          </w:tcPr>
          <w:p w:rsidR="00C333FC" w:rsidRPr="00AB483F" w:rsidRDefault="00C333FC" w:rsidP="00EC7C5B">
            <w:pPr>
              <w:pStyle w:val="ad"/>
              <w:ind w:firstLine="0"/>
            </w:pPr>
            <w:r w:rsidRPr="00AB483F">
              <w:rPr>
                <w:spacing w:val="-1"/>
              </w:rPr>
              <w:t>Общественно-научные предметы</w:t>
            </w:r>
          </w:p>
        </w:tc>
        <w:tc>
          <w:tcPr>
            <w:tcW w:w="2720" w:type="dxa"/>
          </w:tcPr>
          <w:p w:rsidR="00C333FC" w:rsidRPr="00AB483F" w:rsidRDefault="00C333FC" w:rsidP="00EC7C5B">
            <w:pPr>
              <w:pStyle w:val="ad"/>
              <w:ind w:firstLine="0"/>
              <w:rPr>
                <w:spacing w:val="-1"/>
              </w:rPr>
            </w:pPr>
            <w:r w:rsidRPr="00AB483F">
              <w:rPr>
                <w:spacing w:val="-1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C333FC" w:rsidRPr="00AB483F" w:rsidRDefault="00C333FC" w:rsidP="00EC7C5B">
            <w:pPr>
              <w:pStyle w:val="ad"/>
            </w:pPr>
            <w:r w:rsidRPr="00AB483F">
              <w:t>Б</w:t>
            </w:r>
          </w:p>
        </w:tc>
        <w:tc>
          <w:tcPr>
            <w:tcW w:w="1559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2</w:t>
            </w:r>
          </w:p>
        </w:tc>
        <w:tc>
          <w:tcPr>
            <w:tcW w:w="1418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2</w:t>
            </w:r>
          </w:p>
        </w:tc>
        <w:tc>
          <w:tcPr>
            <w:tcW w:w="1134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4</w:t>
            </w:r>
          </w:p>
        </w:tc>
      </w:tr>
      <w:tr w:rsidR="00C333FC" w:rsidRPr="00AB483F" w:rsidTr="00EC7C5B">
        <w:tc>
          <w:tcPr>
            <w:tcW w:w="1675" w:type="dxa"/>
            <w:vMerge/>
          </w:tcPr>
          <w:p w:rsidR="00C333FC" w:rsidRPr="00AB483F" w:rsidRDefault="00C333FC" w:rsidP="00EC7C5B">
            <w:pPr>
              <w:pStyle w:val="ad"/>
              <w:ind w:firstLine="0"/>
            </w:pPr>
          </w:p>
        </w:tc>
        <w:tc>
          <w:tcPr>
            <w:tcW w:w="2720" w:type="dxa"/>
          </w:tcPr>
          <w:p w:rsidR="00C333FC" w:rsidRPr="00AB483F" w:rsidRDefault="00C333FC" w:rsidP="00EC7C5B">
            <w:pPr>
              <w:pStyle w:val="ad"/>
              <w:ind w:firstLine="0"/>
              <w:rPr>
                <w:spacing w:val="-1"/>
              </w:rPr>
            </w:pPr>
            <w:r w:rsidRPr="00AB483F">
              <w:rPr>
                <w:spacing w:val="-1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C333FC" w:rsidRPr="00AB483F" w:rsidRDefault="00C333FC" w:rsidP="00EC7C5B">
            <w:pPr>
              <w:pStyle w:val="ad"/>
            </w:pPr>
            <w:r w:rsidRPr="00AB483F">
              <w:t>Б</w:t>
            </w:r>
          </w:p>
        </w:tc>
        <w:tc>
          <w:tcPr>
            <w:tcW w:w="1559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2</w:t>
            </w:r>
          </w:p>
        </w:tc>
        <w:tc>
          <w:tcPr>
            <w:tcW w:w="1418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1,5</w:t>
            </w:r>
          </w:p>
        </w:tc>
        <w:tc>
          <w:tcPr>
            <w:tcW w:w="1134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3,5</w:t>
            </w:r>
          </w:p>
        </w:tc>
      </w:tr>
      <w:tr w:rsidR="00C333FC" w:rsidRPr="00AB483F" w:rsidTr="00EC7C5B">
        <w:tc>
          <w:tcPr>
            <w:tcW w:w="1675" w:type="dxa"/>
            <w:vMerge/>
          </w:tcPr>
          <w:p w:rsidR="00C333FC" w:rsidRPr="00AB483F" w:rsidRDefault="00C333FC" w:rsidP="00EC7C5B">
            <w:pPr>
              <w:pStyle w:val="ad"/>
              <w:ind w:firstLine="0"/>
            </w:pPr>
          </w:p>
        </w:tc>
        <w:tc>
          <w:tcPr>
            <w:tcW w:w="2720" w:type="dxa"/>
          </w:tcPr>
          <w:p w:rsidR="00C333FC" w:rsidRPr="00AB483F" w:rsidRDefault="00C333FC" w:rsidP="00EC7C5B">
            <w:pPr>
              <w:pStyle w:val="ad"/>
              <w:ind w:firstLine="0"/>
              <w:rPr>
                <w:spacing w:val="-1"/>
              </w:rPr>
            </w:pPr>
            <w:r w:rsidRPr="00AB483F">
              <w:rPr>
                <w:spacing w:val="-1"/>
              </w:rPr>
              <w:t>География</w:t>
            </w:r>
          </w:p>
        </w:tc>
        <w:tc>
          <w:tcPr>
            <w:tcW w:w="1276" w:type="dxa"/>
            <w:vAlign w:val="center"/>
          </w:tcPr>
          <w:p w:rsidR="00C333FC" w:rsidRPr="00AB483F" w:rsidRDefault="00C333FC" w:rsidP="00EC7C5B">
            <w:pPr>
              <w:pStyle w:val="ad"/>
            </w:pPr>
            <w:r w:rsidRPr="00AB483F">
              <w:t>Б</w:t>
            </w:r>
          </w:p>
        </w:tc>
        <w:tc>
          <w:tcPr>
            <w:tcW w:w="1559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1</w:t>
            </w:r>
          </w:p>
        </w:tc>
        <w:tc>
          <w:tcPr>
            <w:tcW w:w="1418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1</w:t>
            </w:r>
          </w:p>
        </w:tc>
        <w:tc>
          <w:tcPr>
            <w:tcW w:w="1134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2</w:t>
            </w:r>
          </w:p>
        </w:tc>
      </w:tr>
      <w:tr w:rsidR="00C333FC" w:rsidRPr="00AB483F" w:rsidTr="00EC7C5B">
        <w:tc>
          <w:tcPr>
            <w:tcW w:w="1675" w:type="dxa"/>
          </w:tcPr>
          <w:p w:rsidR="00C333FC" w:rsidRPr="00AB483F" w:rsidRDefault="00C333FC" w:rsidP="00EC7C5B">
            <w:pPr>
              <w:pStyle w:val="ad"/>
              <w:ind w:firstLine="0"/>
            </w:pPr>
            <w:r w:rsidRPr="00AB483F">
              <w:rPr>
                <w:spacing w:val="-1"/>
              </w:rPr>
              <w:t>Основы  безопасности и защиты Родины</w:t>
            </w:r>
          </w:p>
        </w:tc>
        <w:tc>
          <w:tcPr>
            <w:tcW w:w="2720" w:type="dxa"/>
          </w:tcPr>
          <w:p w:rsidR="00C333FC" w:rsidRPr="00AB483F" w:rsidRDefault="00C333FC" w:rsidP="00EC7C5B">
            <w:pPr>
              <w:pStyle w:val="ad"/>
              <w:ind w:firstLine="0"/>
              <w:rPr>
                <w:spacing w:val="-1"/>
              </w:rPr>
            </w:pPr>
            <w:r w:rsidRPr="00AB483F">
              <w:rPr>
                <w:spacing w:val="-1"/>
              </w:rPr>
              <w:t>Основы  безопасности и защиты Родины</w:t>
            </w:r>
          </w:p>
        </w:tc>
        <w:tc>
          <w:tcPr>
            <w:tcW w:w="1276" w:type="dxa"/>
            <w:vAlign w:val="center"/>
          </w:tcPr>
          <w:p w:rsidR="00C333FC" w:rsidRPr="00AB483F" w:rsidRDefault="00C333FC" w:rsidP="00EC7C5B">
            <w:pPr>
              <w:pStyle w:val="ad"/>
            </w:pPr>
            <w:r w:rsidRPr="00AB483F">
              <w:t>Б</w:t>
            </w:r>
          </w:p>
        </w:tc>
        <w:tc>
          <w:tcPr>
            <w:tcW w:w="1559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1</w:t>
            </w:r>
          </w:p>
        </w:tc>
        <w:tc>
          <w:tcPr>
            <w:tcW w:w="1418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1</w:t>
            </w:r>
          </w:p>
        </w:tc>
        <w:tc>
          <w:tcPr>
            <w:tcW w:w="1134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2</w:t>
            </w:r>
          </w:p>
        </w:tc>
      </w:tr>
      <w:tr w:rsidR="00C333FC" w:rsidRPr="00AB483F" w:rsidTr="00EC7C5B">
        <w:tc>
          <w:tcPr>
            <w:tcW w:w="1675" w:type="dxa"/>
          </w:tcPr>
          <w:p w:rsidR="00C333FC" w:rsidRPr="00AB483F" w:rsidRDefault="00C333FC" w:rsidP="00EC7C5B">
            <w:pPr>
              <w:pStyle w:val="ad"/>
              <w:ind w:firstLine="0"/>
            </w:pPr>
            <w:r w:rsidRPr="00AB483F">
              <w:rPr>
                <w:spacing w:val="-1"/>
              </w:rPr>
              <w:t>Физическая культура</w:t>
            </w:r>
          </w:p>
        </w:tc>
        <w:tc>
          <w:tcPr>
            <w:tcW w:w="2720" w:type="dxa"/>
          </w:tcPr>
          <w:p w:rsidR="00C333FC" w:rsidRPr="00AB483F" w:rsidRDefault="00C333FC" w:rsidP="00EC7C5B">
            <w:pPr>
              <w:pStyle w:val="ad"/>
              <w:ind w:firstLine="0"/>
              <w:rPr>
                <w:spacing w:val="-1"/>
              </w:rPr>
            </w:pPr>
            <w:r w:rsidRPr="00AB483F">
              <w:rPr>
                <w:spacing w:val="-1"/>
              </w:rPr>
              <w:t>Физическая культура</w:t>
            </w:r>
          </w:p>
        </w:tc>
        <w:tc>
          <w:tcPr>
            <w:tcW w:w="1276" w:type="dxa"/>
            <w:vAlign w:val="center"/>
          </w:tcPr>
          <w:p w:rsidR="00C333FC" w:rsidRPr="00AB483F" w:rsidRDefault="00C333FC" w:rsidP="00EC7C5B">
            <w:pPr>
              <w:pStyle w:val="ad"/>
            </w:pPr>
            <w:r w:rsidRPr="00AB483F">
              <w:t>Б</w:t>
            </w:r>
          </w:p>
        </w:tc>
        <w:tc>
          <w:tcPr>
            <w:tcW w:w="1559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  <w:rPr>
                <w:color w:val="000000" w:themeColor="text1"/>
              </w:rPr>
            </w:pPr>
            <w:r w:rsidRPr="00AB483F"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  <w:rPr>
                <w:color w:val="000000" w:themeColor="text1"/>
              </w:rPr>
            </w:pPr>
            <w:r w:rsidRPr="00AB483F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4</w:t>
            </w:r>
          </w:p>
        </w:tc>
      </w:tr>
      <w:tr w:rsidR="00C333FC" w:rsidRPr="00AB483F" w:rsidTr="00EC7C5B">
        <w:tc>
          <w:tcPr>
            <w:tcW w:w="1675" w:type="dxa"/>
          </w:tcPr>
          <w:p w:rsidR="00C333FC" w:rsidRPr="00AB483F" w:rsidRDefault="00C333FC" w:rsidP="00EC7C5B">
            <w:pPr>
              <w:pStyle w:val="ad"/>
              <w:ind w:firstLine="0"/>
            </w:pPr>
          </w:p>
        </w:tc>
        <w:tc>
          <w:tcPr>
            <w:tcW w:w="2720" w:type="dxa"/>
          </w:tcPr>
          <w:p w:rsidR="00C333FC" w:rsidRPr="00AB483F" w:rsidRDefault="00C333FC" w:rsidP="00EC7C5B">
            <w:pPr>
              <w:pStyle w:val="ad"/>
              <w:ind w:firstLine="0"/>
              <w:rPr>
                <w:spacing w:val="-1"/>
              </w:rPr>
            </w:pPr>
            <w:r w:rsidRPr="00AB483F">
              <w:rPr>
                <w:spacing w:val="-1"/>
              </w:rPr>
              <w:t>Индивидуальный проект</w:t>
            </w:r>
          </w:p>
        </w:tc>
        <w:tc>
          <w:tcPr>
            <w:tcW w:w="1276" w:type="dxa"/>
            <w:vAlign w:val="center"/>
          </w:tcPr>
          <w:p w:rsidR="00C333FC" w:rsidRPr="00AB483F" w:rsidRDefault="00C333FC" w:rsidP="00EC7C5B">
            <w:pPr>
              <w:pStyle w:val="ad"/>
            </w:pPr>
          </w:p>
        </w:tc>
        <w:tc>
          <w:tcPr>
            <w:tcW w:w="1559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1</w:t>
            </w:r>
          </w:p>
        </w:tc>
        <w:tc>
          <w:tcPr>
            <w:tcW w:w="1418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1</w:t>
            </w:r>
          </w:p>
        </w:tc>
      </w:tr>
      <w:tr w:rsidR="00C333FC" w:rsidRPr="00AB483F" w:rsidTr="00EC7C5B">
        <w:tc>
          <w:tcPr>
            <w:tcW w:w="1675" w:type="dxa"/>
          </w:tcPr>
          <w:p w:rsidR="00C333FC" w:rsidRPr="00AB483F" w:rsidRDefault="00C333FC" w:rsidP="00EC7C5B">
            <w:pPr>
              <w:pStyle w:val="ad"/>
              <w:ind w:firstLine="0"/>
            </w:pPr>
            <w:r w:rsidRPr="00AB483F">
              <w:t>Итого:</w:t>
            </w:r>
          </w:p>
        </w:tc>
        <w:tc>
          <w:tcPr>
            <w:tcW w:w="2720" w:type="dxa"/>
          </w:tcPr>
          <w:p w:rsidR="00C333FC" w:rsidRPr="00AB483F" w:rsidRDefault="00C333FC" w:rsidP="00EC7C5B">
            <w:pPr>
              <w:pStyle w:val="ad"/>
              <w:ind w:firstLine="0"/>
            </w:pPr>
          </w:p>
        </w:tc>
        <w:tc>
          <w:tcPr>
            <w:tcW w:w="1276" w:type="dxa"/>
            <w:vAlign w:val="center"/>
          </w:tcPr>
          <w:p w:rsidR="00C333FC" w:rsidRPr="00AB483F" w:rsidRDefault="00C333FC" w:rsidP="00EC7C5B">
            <w:pPr>
              <w:pStyle w:val="ad"/>
            </w:pPr>
          </w:p>
        </w:tc>
        <w:tc>
          <w:tcPr>
            <w:tcW w:w="1559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34</w:t>
            </w:r>
          </w:p>
        </w:tc>
        <w:tc>
          <w:tcPr>
            <w:tcW w:w="1418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32,5</w:t>
            </w:r>
          </w:p>
        </w:tc>
        <w:tc>
          <w:tcPr>
            <w:tcW w:w="1134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66,5</w:t>
            </w:r>
          </w:p>
        </w:tc>
      </w:tr>
      <w:tr w:rsidR="00C333FC" w:rsidRPr="00AB483F" w:rsidTr="00EC7C5B">
        <w:tc>
          <w:tcPr>
            <w:tcW w:w="9782" w:type="dxa"/>
            <w:gridSpan w:val="6"/>
            <w:shd w:val="clear" w:color="auto" w:fill="DBDBDB" w:themeFill="accent3" w:themeFillTint="66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D326F6">
              <w:rPr>
                <w:b/>
                <w:spacing w:val="-1"/>
              </w:rPr>
              <w:t>Часть, формируемая участниками образовательных отношений</w:t>
            </w:r>
          </w:p>
        </w:tc>
      </w:tr>
      <w:tr w:rsidR="00C333FC" w:rsidRPr="00AB483F" w:rsidTr="00EC7C5B">
        <w:tc>
          <w:tcPr>
            <w:tcW w:w="1675" w:type="dxa"/>
          </w:tcPr>
          <w:p w:rsidR="00C333FC" w:rsidRPr="00AB483F" w:rsidRDefault="00C333FC" w:rsidP="00EC7C5B">
            <w:pPr>
              <w:pStyle w:val="ad"/>
              <w:ind w:firstLine="0"/>
            </w:pPr>
            <w:r w:rsidRPr="00AB483F">
              <w:t>Название курса</w:t>
            </w:r>
          </w:p>
        </w:tc>
        <w:tc>
          <w:tcPr>
            <w:tcW w:w="2720" w:type="dxa"/>
          </w:tcPr>
          <w:p w:rsidR="00C333FC" w:rsidRPr="00AB483F" w:rsidRDefault="00715CFC" w:rsidP="00EC7C5B">
            <w:pPr>
              <w:pStyle w:val="ad"/>
              <w:ind w:firstLine="0"/>
            </w:pPr>
            <w:r>
              <w:t xml:space="preserve">Шаг в </w:t>
            </w:r>
            <w:proofErr w:type="spellStart"/>
            <w:r>
              <w:t>медецину</w:t>
            </w:r>
            <w:proofErr w:type="spellEnd"/>
          </w:p>
        </w:tc>
        <w:tc>
          <w:tcPr>
            <w:tcW w:w="1276" w:type="dxa"/>
          </w:tcPr>
          <w:p w:rsidR="00C333FC" w:rsidRPr="00AB483F" w:rsidRDefault="00C333FC" w:rsidP="00EC7C5B">
            <w:pPr>
              <w:pStyle w:val="ad"/>
            </w:pPr>
          </w:p>
        </w:tc>
        <w:tc>
          <w:tcPr>
            <w:tcW w:w="1559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0</w:t>
            </w:r>
          </w:p>
        </w:tc>
        <w:tc>
          <w:tcPr>
            <w:tcW w:w="1418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1,5</w:t>
            </w:r>
          </w:p>
        </w:tc>
        <w:tc>
          <w:tcPr>
            <w:tcW w:w="1134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1,5</w:t>
            </w:r>
          </w:p>
        </w:tc>
      </w:tr>
      <w:tr w:rsidR="00C333FC" w:rsidRPr="00AB483F" w:rsidTr="00EC7C5B">
        <w:tc>
          <w:tcPr>
            <w:tcW w:w="4395" w:type="dxa"/>
            <w:gridSpan w:val="2"/>
          </w:tcPr>
          <w:p w:rsidR="00C333FC" w:rsidRPr="00AB483F" w:rsidRDefault="00C333FC" w:rsidP="00EC7C5B">
            <w:pPr>
              <w:pStyle w:val="ad"/>
            </w:pPr>
            <w:r w:rsidRPr="00AB483F">
              <w:t>Учебные недели</w:t>
            </w:r>
          </w:p>
        </w:tc>
        <w:tc>
          <w:tcPr>
            <w:tcW w:w="1276" w:type="dxa"/>
          </w:tcPr>
          <w:p w:rsidR="00C333FC" w:rsidRPr="00AB483F" w:rsidRDefault="00C333FC" w:rsidP="00EC7C5B">
            <w:pPr>
              <w:pStyle w:val="ad"/>
            </w:pPr>
          </w:p>
        </w:tc>
        <w:tc>
          <w:tcPr>
            <w:tcW w:w="1559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34</w:t>
            </w:r>
          </w:p>
        </w:tc>
        <w:tc>
          <w:tcPr>
            <w:tcW w:w="1418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34</w:t>
            </w:r>
          </w:p>
        </w:tc>
        <w:tc>
          <w:tcPr>
            <w:tcW w:w="1134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34</w:t>
            </w:r>
          </w:p>
        </w:tc>
      </w:tr>
      <w:tr w:rsidR="00C333FC" w:rsidRPr="00AB483F" w:rsidTr="00EC7C5B">
        <w:tc>
          <w:tcPr>
            <w:tcW w:w="4395" w:type="dxa"/>
            <w:gridSpan w:val="2"/>
          </w:tcPr>
          <w:p w:rsidR="00C333FC" w:rsidRPr="00AB483F" w:rsidRDefault="00C333FC" w:rsidP="00EC7C5B">
            <w:pPr>
              <w:pStyle w:val="ad"/>
            </w:pPr>
            <w:r w:rsidRPr="00AB483F">
              <w:t>Всего часов</w:t>
            </w:r>
          </w:p>
        </w:tc>
        <w:tc>
          <w:tcPr>
            <w:tcW w:w="1276" w:type="dxa"/>
          </w:tcPr>
          <w:p w:rsidR="00C333FC" w:rsidRPr="00AB483F" w:rsidRDefault="00C333FC" w:rsidP="00EC7C5B">
            <w:pPr>
              <w:pStyle w:val="ad"/>
            </w:pPr>
          </w:p>
        </w:tc>
        <w:tc>
          <w:tcPr>
            <w:tcW w:w="1559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34</w:t>
            </w:r>
          </w:p>
        </w:tc>
        <w:tc>
          <w:tcPr>
            <w:tcW w:w="1418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34</w:t>
            </w:r>
          </w:p>
        </w:tc>
        <w:tc>
          <w:tcPr>
            <w:tcW w:w="1134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68</w:t>
            </w:r>
          </w:p>
        </w:tc>
      </w:tr>
      <w:tr w:rsidR="00C333FC" w:rsidRPr="00AB483F" w:rsidTr="00EC7C5B">
        <w:tc>
          <w:tcPr>
            <w:tcW w:w="4395" w:type="dxa"/>
            <w:gridSpan w:val="2"/>
          </w:tcPr>
          <w:p w:rsidR="00C333FC" w:rsidRPr="00AB483F" w:rsidRDefault="00C333FC" w:rsidP="00EC7C5B">
            <w:pPr>
              <w:pStyle w:val="ad"/>
              <w:ind w:firstLine="0"/>
            </w:pPr>
            <w:r w:rsidRPr="00AB483F">
              <w:t>Максимально допустимая недельная нагрузка в соответствии с СанПиН</w:t>
            </w:r>
          </w:p>
        </w:tc>
        <w:tc>
          <w:tcPr>
            <w:tcW w:w="1276" w:type="dxa"/>
          </w:tcPr>
          <w:p w:rsidR="00C333FC" w:rsidRPr="00AB483F" w:rsidRDefault="00C333FC" w:rsidP="00EC7C5B">
            <w:pPr>
              <w:pStyle w:val="ad"/>
            </w:pPr>
          </w:p>
        </w:tc>
        <w:tc>
          <w:tcPr>
            <w:tcW w:w="1559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34</w:t>
            </w:r>
          </w:p>
        </w:tc>
        <w:tc>
          <w:tcPr>
            <w:tcW w:w="1418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  <w:r w:rsidRPr="00AB483F">
              <w:t>34</w:t>
            </w:r>
          </w:p>
        </w:tc>
        <w:tc>
          <w:tcPr>
            <w:tcW w:w="1134" w:type="dxa"/>
            <w:vAlign w:val="center"/>
          </w:tcPr>
          <w:p w:rsidR="00C333FC" w:rsidRPr="00AB483F" w:rsidRDefault="00C333FC" w:rsidP="00EC7C5B">
            <w:pPr>
              <w:pStyle w:val="ad"/>
              <w:ind w:firstLine="0"/>
              <w:jc w:val="center"/>
            </w:pPr>
          </w:p>
        </w:tc>
      </w:tr>
      <w:tr w:rsidR="00C333FC" w:rsidRPr="00D326F6" w:rsidTr="00EC7C5B">
        <w:tc>
          <w:tcPr>
            <w:tcW w:w="4395" w:type="dxa"/>
            <w:gridSpan w:val="2"/>
            <w:shd w:val="clear" w:color="auto" w:fill="D9D9D9" w:themeFill="background1" w:themeFillShade="D9"/>
          </w:tcPr>
          <w:p w:rsidR="00C333FC" w:rsidRPr="00D326F6" w:rsidRDefault="00C333FC" w:rsidP="00EC7C5B">
            <w:pPr>
              <w:pStyle w:val="ad"/>
              <w:rPr>
                <w:b/>
              </w:rPr>
            </w:pPr>
            <w:r w:rsidRPr="00D326F6">
              <w:rPr>
                <w:b/>
              </w:rPr>
              <w:t>Итого часов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333FC" w:rsidRPr="00D326F6" w:rsidRDefault="00C333FC" w:rsidP="00EC7C5B">
            <w:pPr>
              <w:pStyle w:val="ad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333FC" w:rsidRPr="00D326F6" w:rsidRDefault="00C333FC" w:rsidP="00EC7C5B">
            <w:pPr>
              <w:pStyle w:val="ad"/>
              <w:ind w:firstLine="0"/>
              <w:jc w:val="center"/>
              <w:rPr>
                <w:b/>
              </w:rPr>
            </w:pPr>
            <w:r w:rsidRPr="00D326F6">
              <w:rPr>
                <w:b/>
              </w:rPr>
              <w:t>1156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333FC" w:rsidRPr="00D326F6" w:rsidRDefault="00C333FC" w:rsidP="00EC7C5B">
            <w:pPr>
              <w:pStyle w:val="ad"/>
              <w:ind w:firstLine="0"/>
              <w:jc w:val="center"/>
              <w:rPr>
                <w:b/>
              </w:rPr>
            </w:pPr>
            <w:r w:rsidRPr="00D326F6">
              <w:rPr>
                <w:b/>
              </w:rPr>
              <w:t>1156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333FC" w:rsidRPr="00D326F6" w:rsidRDefault="00C333FC" w:rsidP="00EC7C5B">
            <w:pPr>
              <w:pStyle w:val="ad"/>
              <w:ind w:firstLine="0"/>
              <w:jc w:val="center"/>
              <w:rPr>
                <w:b/>
              </w:rPr>
            </w:pPr>
            <w:r w:rsidRPr="00D326F6">
              <w:rPr>
                <w:b/>
              </w:rPr>
              <w:t>2312</w:t>
            </w:r>
          </w:p>
        </w:tc>
      </w:tr>
    </w:tbl>
    <w:p w:rsidR="00C333FC" w:rsidRDefault="00C333FC" w:rsidP="00C333FC">
      <w:pPr>
        <w:shd w:val="clear" w:color="auto" w:fill="FFFFFF"/>
        <w:spacing w:line="480" w:lineRule="exact"/>
        <w:ind w:left="360" w:right="5" w:firstLine="34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333FC" w:rsidRDefault="00C333FC" w:rsidP="00C52D8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3FC" w:rsidRDefault="00C333FC" w:rsidP="00C52D8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3FC" w:rsidRDefault="00C333FC" w:rsidP="00C52D8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333FC" w:rsidSect="00C52D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10DD2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6909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5BF7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01FD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15CFC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55B2C"/>
    <w:rsid w:val="008632FA"/>
    <w:rsid w:val="0088256D"/>
    <w:rsid w:val="008829BA"/>
    <w:rsid w:val="008B4198"/>
    <w:rsid w:val="008E0553"/>
    <w:rsid w:val="00910DF2"/>
    <w:rsid w:val="00943325"/>
    <w:rsid w:val="00963708"/>
    <w:rsid w:val="0099304C"/>
    <w:rsid w:val="00996DF6"/>
    <w:rsid w:val="009B01DB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164F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333FC"/>
    <w:rsid w:val="00C521EF"/>
    <w:rsid w:val="00C52D86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44624"/>
    <w:rsid w:val="00D52398"/>
    <w:rsid w:val="00D8488E"/>
    <w:rsid w:val="00D96741"/>
    <w:rsid w:val="00DB1508"/>
    <w:rsid w:val="00DC21A6"/>
    <w:rsid w:val="00DD668F"/>
    <w:rsid w:val="00DE337C"/>
    <w:rsid w:val="00DF4AEE"/>
    <w:rsid w:val="00E00F1C"/>
    <w:rsid w:val="00E115A2"/>
    <w:rsid w:val="00E24C8D"/>
    <w:rsid w:val="00E24FA7"/>
    <w:rsid w:val="00E41CD5"/>
    <w:rsid w:val="00E45196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59C4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link w:val="ab"/>
    <w:uiPriority w:val="34"/>
    <w:qFormat/>
    <w:rsid w:val="000C3476"/>
    <w:pPr>
      <w:ind w:left="720"/>
      <w:contextualSpacing/>
    </w:pPr>
  </w:style>
  <w:style w:type="table" w:styleId="ac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39"/>
    <w:rsid w:val="00C52D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c"/>
    <w:uiPriority w:val="39"/>
    <w:rsid w:val="00C52D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link w:val="ae"/>
    <w:uiPriority w:val="1"/>
    <w:qFormat/>
    <w:rsid w:val="00C333FC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rsid w:val="00C333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C33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6A8D-9B22-4865-965F-0DCA4FEC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Лайса</cp:lastModifiedBy>
  <cp:revision>2</cp:revision>
  <cp:lastPrinted>2024-11-18T10:57:00Z</cp:lastPrinted>
  <dcterms:created xsi:type="dcterms:W3CDTF">2025-12-11T13:11:00Z</dcterms:created>
  <dcterms:modified xsi:type="dcterms:W3CDTF">2025-12-11T13:11:00Z</dcterms:modified>
</cp:coreProperties>
</file>