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637" w:rsidRDefault="003E1637" w:rsidP="003E16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7D3D" w:rsidRPr="003E1637" w:rsidRDefault="003E1637" w:rsidP="003E1637">
      <w:pPr>
        <w:jc w:val="center"/>
        <w:rPr>
          <w:rFonts w:ascii="Times New Roman" w:hAnsi="Times New Roman" w:cs="Times New Roman"/>
          <w:sz w:val="28"/>
          <w:szCs w:val="28"/>
        </w:rPr>
      </w:pPr>
      <w:r w:rsidRPr="003E1637">
        <w:rPr>
          <w:rFonts w:ascii="Times New Roman" w:hAnsi="Times New Roman" w:cs="Times New Roman"/>
          <w:sz w:val="28"/>
          <w:szCs w:val="28"/>
        </w:rPr>
        <w:t>Сведения</w:t>
      </w:r>
    </w:p>
    <w:p w:rsidR="003E1637" w:rsidRDefault="003E1637" w:rsidP="003E163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3E1637">
        <w:rPr>
          <w:rFonts w:ascii="Times New Roman" w:hAnsi="Times New Roman" w:cs="Times New Roman"/>
          <w:sz w:val="28"/>
          <w:szCs w:val="28"/>
        </w:rPr>
        <w:t xml:space="preserve"> количестве</w:t>
      </w:r>
      <w:proofErr w:type="gramEnd"/>
      <w:r w:rsidRPr="003E1637">
        <w:rPr>
          <w:rFonts w:ascii="Times New Roman" w:hAnsi="Times New Roman" w:cs="Times New Roman"/>
          <w:sz w:val="28"/>
          <w:szCs w:val="28"/>
        </w:rPr>
        <w:t xml:space="preserve">   учащихся, занимающихся в организациях дополнительного образования в 2022-2023 учебном году.</w:t>
      </w:r>
    </w:p>
    <w:p w:rsidR="003E1637" w:rsidRPr="003E1637" w:rsidRDefault="003E1637" w:rsidP="003E1637">
      <w:pPr>
        <w:rPr>
          <w:rFonts w:ascii="Times New Roman" w:hAnsi="Times New Roman" w:cs="Times New Roman"/>
          <w:sz w:val="28"/>
          <w:szCs w:val="28"/>
        </w:rPr>
      </w:pPr>
    </w:p>
    <w:p w:rsidR="003E1637" w:rsidRPr="003E1637" w:rsidRDefault="003E1637" w:rsidP="003E1637">
      <w:pPr>
        <w:rPr>
          <w:rFonts w:ascii="Times New Roman" w:hAnsi="Times New Roman" w:cs="Times New Roman"/>
          <w:sz w:val="28"/>
          <w:szCs w:val="28"/>
        </w:rPr>
      </w:pPr>
    </w:p>
    <w:p w:rsidR="003E1637" w:rsidRDefault="003E1637" w:rsidP="003E1637">
      <w:pPr>
        <w:rPr>
          <w:rFonts w:ascii="Times New Roman" w:hAnsi="Times New Roman" w:cs="Times New Roman"/>
          <w:sz w:val="28"/>
          <w:szCs w:val="28"/>
        </w:rPr>
      </w:pPr>
    </w:p>
    <w:p w:rsidR="003E1637" w:rsidRPr="003E1637" w:rsidRDefault="003E1637" w:rsidP="003E1637">
      <w:pPr>
        <w:tabs>
          <w:tab w:val="left" w:pos="2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2618"/>
        <w:gridCol w:w="2337"/>
      </w:tblGrid>
      <w:tr w:rsidR="003E1637" w:rsidTr="003E1637">
        <w:tc>
          <w:tcPr>
            <w:tcW w:w="562" w:type="dxa"/>
          </w:tcPr>
          <w:p w:rsidR="003E1637" w:rsidRPr="003E1637" w:rsidRDefault="003E1637" w:rsidP="003E1637">
            <w:pPr>
              <w:tabs>
                <w:tab w:val="left" w:pos="25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63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:rsidR="003E1637" w:rsidRDefault="003E1637" w:rsidP="003E1637">
            <w:pPr>
              <w:tabs>
                <w:tab w:val="left" w:pos="2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1637" w:rsidRPr="003E1637" w:rsidRDefault="003E1637" w:rsidP="003E1637">
            <w:pPr>
              <w:tabs>
                <w:tab w:val="left" w:pos="2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63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2618" w:type="dxa"/>
          </w:tcPr>
          <w:p w:rsidR="003E1637" w:rsidRPr="003E1637" w:rsidRDefault="003E1637" w:rsidP="003E1637">
            <w:pPr>
              <w:tabs>
                <w:tab w:val="left" w:pos="2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E163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организации</w:t>
            </w:r>
            <w:proofErr w:type="gramEnd"/>
            <w:r w:rsidRPr="003E16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E1637" w:rsidRPr="003E1637" w:rsidRDefault="003E1637" w:rsidP="003E1637">
            <w:pPr>
              <w:tabs>
                <w:tab w:val="left" w:pos="2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637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337" w:type="dxa"/>
          </w:tcPr>
          <w:p w:rsidR="003E1637" w:rsidRDefault="003E1637" w:rsidP="003E1637">
            <w:pPr>
              <w:tabs>
                <w:tab w:val="left" w:pos="2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1637" w:rsidRPr="003E1637" w:rsidRDefault="003E1637" w:rsidP="003E1637">
            <w:pPr>
              <w:tabs>
                <w:tab w:val="left" w:pos="2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637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</w:tr>
      <w:tr w:rsidR="003E1637" w:rsidTr="003E1637">
        <w:tc>
          <w:tcPr>
            <w:tcW w:w="562" w:type="dxa"/>
          </w:tcPr>
          <w:p w:rsidR="003E1637" w:rsidRDefault="003E1637" w:rsidP="003E1637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3E1637" w:rsidRDefault="003E1637" w:rsidP="003E163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«Моделирование  авиа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модели»</w:t>
            </w:r>
          </w:p>
        </w:tc>
        <w:tc>
          <w:tcPr>
            <w:tcW w:w="2618" w:type="dxa"/>
          </w:tcPr>
          <w:p w:rsidR="003E1637" w:rsidRDefault="003E1637" w:rsidP="003E163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РЦДЮТТ</w:t>
            </w:r>
          </w:p>
        </w:tc>
        <w:tc>
          <w:tcPr>
            <w:tcW w:w="2337" w:type="dxa"/>
          </w:tcPr>
          <w:p w:rsidR="003E1637" w:rsidRDefault="003E1637" w:rsidP="003E163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3E1637" w:rsidTr="003E1637">
        <w:tc>
          <w:tcPr>
            <w:tcW w:w="562" w:type="dxa"/>
          </w:tcPr>
          <w:p w:rsidR="003E1637" w:rsidRDefault="003E1637" w:rsidP="003E1637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3E1637" w:rsidRDefault="003E1637" w:rsidP="003E163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Полларчий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18" w:type="dxa"/>
          </w:tcPr>
          <w:p w:rsidR="003E1637" w:rsidRDefault="003E1637" w:rsidP="003E163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школа искусств</w:t>
            </w:r>
          </w:p>
        </w:tc>
        <w:tc>
          <w:tcPr>
            <w:tcW w:w="2337" w:type="dxa"/>
          </w:tcPr>
          <w:p w:rsidR="003E1637" w:rsidRDefault="003E1637" w:rsidP="003E1637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3E1637" w:rsidRDefault="003E1637" w:rsidP="003E1637">
      <w:pPr>
        <w:tabs>
          <w:tab w:val="left" w:pos="2580"/>
        </w:tabs>
        <w:rPr>
          <w:rFonts w:ascii="Times New Roman" w:hAnsi="Times New Roman" w:cs="Times New Roman"/>
          <w:sz w:val="28"/>
          <w:szCs w:val="28"/>
        </w:rPr>
      </w:pPr>
    </w:p>
    <w:p w:rsidR="002B3E6A" w:rsidRDefault="002B3E6A" w:rsidP="003E1637">
      <w:pPr>
        <w:tabs>
          <w:tab w:val="left" w:pos="2580"/>
        </w:tabs>
        <w:rPr>
          <w:rFonts w:ascii="Times New Roman" w:hAnsi="Times New Roman" w:cs="Times New Roman"/>
          <w:sz w:val="28"/>
          <w:szCs w:val="28"/>
        </w:rPr>
      </w:pPr>
    </w:p>
    <w:p w:rsidR="002B3E6A" w:rsidRDefault="002B3E6A" w:rsidP="003E1637">
      <w:pPr>
        <w:tabs>
          <w:tab w:val="left" w:pos="2580"/>
        </w:tabs>
        <w:rPr>
          <w:rFonts w:ascii="Times New Roman" w:hAnsi="Times New Roman" w:cs="Times New Roman"/>
          <w:sz w:val="28"/>
          <w:szCs w:val="28"/>
        </w:rPr>
      </w:pPr>
    </w:p>
    <w:p w:rsidR="002B3E6A" w:rsidRDefault="002B3E6A" w:rsidP="003E1637">
      <w:pPr>
        <w:tabs>
          <w:tab w:val="left" w:pos="2580"/>
        </w:tabs>
        <w:rPr>
          <w:rFonts w:ascii="Times New Roman" w:hAnsi="Times New Roman" w:cs="Times New Roman"/>
          <w:sz w:val="28"/>
          <w:szCs w:val="28"/>
        </w:rPr>
      </w:pPr>
    </w:p>
    <w:p w:rsidR="002B3E6A" w:rsidRPr="003E1637" w:rsidRDefault="002B3E6A" w:rsidP="003E1637">
      <w:pPr>
        <w:tabs>
          <w:tab w:val="left" w:pos="2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 по</w:t>
      </w:r>
      <w:r w:rsidR="006D6B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ВР:  </w:t>
      </w:r>
      <w:r w:rsidR="006D6B7E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Альбигова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</w:p>
    <w:sectPr w:rsidR="002B3E6A" w:rsidRPr="003E1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9A"/>
    <w:rsid w:val="002B3E6A"/>
    <w:rsid w:val="003C689A"/>
    <w:rsid w:val="003E1637"/>
    <w:rsid w:val="006D6B7E"/>
    <w:rsid w:val="00C4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BED24"/>
  <w15:chartTrackingRefBased/>
  <w15:docId w15:val="{8212FBEC-D910-4646-B545-4A152500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Рамзан</dc:creator>
  <cp:keywords/>
  <dc:description/>
  <cp:lastModifiedBy>Рамзан</cp:lastModifiedBy>
  <cp:revision>3</cp:revision>
  <dcterms:created xsi:type="dcterms:W3CDTF">2023-05-11T08:41:00Z</dcterms:created>
  <dcterms:modified xsi:type="dcterms:W3CDTF">2023-05-11T08:52:00Z</dcterms:modified>
</cp:coreProperties>
</file>